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911" w:val="left" w:leader="none"/>
          <w:tab w:pos="3869" w:val="left" w:leader="none"/>
          <w:tab w:pos="5416" w:val="left" w:leader="none"/>
          <w:tab w:pos="6374" w:val="left" w:leader="none"/>
        </w:tabs>
      </w:pPr>
      <w:r>
        <w:rPr>
          <w:color w:val="002D77"/>
        </w:rPr>
        <w:t>C</w:t>
      </w:r>
      <w:r>
        <w:rPr>
          <w:color w:val="002D77"/>
          <w:spacing w:val="16"/>
        </w:rPr>
        <w:t> </w:t>
      </w:r>
      <w:r>
        <w:rPr>
          <w:color w:val="002D77"/>
        </w:rPr>
        <w:t>O</w:t>
      </w:r>
      <w:r>
        <w:rPr>
          <w:color w:val="002D77"/>
          <w:spacing w:val="25"/>
        </w:rPr>
        <w:t> </w:t>
      </w:r>
      <w:r>
        <w:rPr>
          <w:color w:val="002D77"/>
        </w:rPr>
        <w:t>N</w:t>
      </w:r>
      <w:r>
        <w:rPr>
          <w:color w:val="002D77"/>
          <w:spacing w:val="25"/>
        </w:rPr>
        <w:t> </w:t>
      </w:r>
      <w:r>
        <w:rPr>
          <w:color w:val="002D77"/>
        </w:rPr>
        <w:t>T</w:t>
      </w:r>
      <w:r>
        <w:rPr>
          <w:color w:val="002D77"/>
          <w:spacing w:val="26"/>
        </w:rPr>
        <w:t> </w:t>
      </w:r>
      <w:r>
        <w:rPr>
          <w:color w:val="002D77"/>
        </w:rPr>
        <w:t>R</w:t>
      </w:r>
      <w:r>
        <w:rPr>
          <w:color w:val="002D77"/>
          <w:spacing w:val="35"/>
        </w:rPr>
        <w:t> </w:t>
      </w:r>
      <w:r>
        <w:rPr>
          <w:color w:val="002D77"/>
        </w:rPr>
        <w:t>A</w:t>
      </w:r>
      <w:r>
        <w:rPr>
          <w:color w:val="002D77"/>
          <w:spacing w:val="-3"/>
        </w:rPr>
        <w:t> </w:t>
      </w:r>
      <w:r>
        <w:rPr>
          <w:color w:val="002D77"/>
        </w:rPr>
        <w:t>T</w:t>
        <w:tab/>
        <w:t>D</w:t>
      </w:r>
      <w:r>
        <w:rPr>
          <w:color w:val="002D77"/>
          <w:spacing w:val="23"/>
        </w:rPr>
        <w:t> </w:t>
      </w:r>
      <w:r>
        <w:rPr>
          <w:color w:val="002D77"/>
        </w:rPr>
        <w:t>E</w:t>
        <w:tab/>
        <w:t>B</w:t>
      </w:r>
      <w:r>
        <w:rPr>
          <w:color w:val="002D77"/>
          <w:spacing w:val="20"/>
        </w:rPr>
        <w:t> </w:t>
      </w:r>
      <w:r>
        <w:rPr>
          <w:color w:val="002D77"/>
        </w:rPr>
        <w:t>A</w:t>
      </w:r>
      <w:r>
        <w:rPr>
          <w:color w:val="002D77"/>
          <w:spacing w:val="25"/>
        </w:rPr>
        <w:t> </w:t>
      </w:r>
      <w:r>
        <w:rPr>
          <w:color w:val="002D77"/>
        </w:rPr>
        <w:t>I</w:t>
      </w:r>
      <w:r>
        <w:rPr>
          <w:color w:val="002D77"/>
          <w:spacing w:val="24"/>
        </w:rPr>
        <w:t> </w:t>
      </w:r>
      <w:r>
        <w:rPr>
          <w:color w:val="002D77"/>
        </w:rPr>
        <w:t>L</w:t>
        <w:tab/>
        <w:t>D</w:t>
      </w:r>
      <w:r>
        <w:rPr>
          <w:color w:val="002D77"/>
          <w:spacing w:val="22"/>
        </w:rPr>
        <w:t> </w:t>
      </w:r>
      <w:r>
        <w:rPr>
          <w:color w:val="002D77"/>
        </w:rPr>
        <w:t>E</w:t>
        <w:tab/>
        <w:t>S</w:t>
      </w:r>
      <w:r>
        <w:rPr>
          <w:color w:val="002D77"/>
          <w:spacing w:val="24"/>
        </w:rPr>
        <w:t> </w:t>
      </w:r>
      <w:r>
        <w:rPr>
          <w:color w:val="002D77"/>
        </w:rPr>
        <w:t>O</w:t>
      </w:r>
      <w:r>
        <w:rPr>
          <w:color w:val="002D77"/>
          <w:spacing w:val="24"/>
        </w:rPr>
        <w:t> </w:t>
      </w:r>
      <w:r>
        <w:rPr>
          <w:color w:val="002D77"/>
        </w:rPr>
        <w:t>U</w:t>
      </w:r>
      <w:r>
        <w:rPr>
          <w:color w:val="002D77"/>
          <w:spacing w:val="23"/>
        </w:rPr>
        <w:t> </w:t>
      </w:r>
      <w:r>
        <w:rPr>
          <w:color w:val="002D77"/>
        </w:rPr>
        <w:t>S</w:t>
      </w:r>
      <w:r>
        <w:rPr>
          <w:color w:val="002D77"/>
          <w:spacing w:val="24"/>
        </w:rPr>
        <w:t> </w:t>
      </w:r>
      <w:r>
        <w:rPr>
          <w:color w:val="002D77"/>
        </w:rPr>
        <w:t>-</w:t>
      </w:r>
      <w:r>
        <w:rPr>
          <w:color w:val="002D77"/>
          <w:spacing w:val="24"/>
        </w:rPr>
        <w:t> </w:t>
      </w:r>
      <w:r>
        <w:rPr>
          <w:color w:val="002D77"/>
        </w:rPr>
        <w:t>L</w:t>
      </w:r>
      <w:r>
        <w:rPr>
          <w:color w:val="002D77"/>
          <w:spacing w:val="17"/>
        </w:rPr>
        <w:t> </w:t>
      </w:r>
      <w:r>
        <w:rPr>
          <w:color w:val="002D77"/>
        </w:rPr>
        <w:t>O</w:t>
      </w:r>
      <w:r>
        <w:rPr>
          <w:color w:val="002D77"/>
          <w:spacing w:val="23"/>
        </w:rPr>
        <w:t> </w:t>
      </w:r>
      <w:r>
        <w:rPr>
          <w:color w:val="002D77"/>
        </w:rPr>
        <w:t>C</w:t>
      </w:r>
      <w:r>
        <w:rPr>
          <w:color w:val="002D77"/>
          <w:spacing w:val="33"/>
        </w:rPr>
        <w:t> </w:t>
      </w:r>
      <w:r>
        <w:rPr>
          <w:color w:val="002D77"/>
        </w:rPr>
        <w:t>A</w:t>
      </w:r>
      <w:r>
        <w:rPr>
          <w:color w:val="002D77"/>
          <w:spacing w:val="-4"/>
        </w:rPr>
        <w:t> </w:t>
      </w:r>
      <w:r>
        <w:rPr>
          <w:color w:val="002D77"/>
        </w:rPr>
        <w:t>T</w:t>
      </w:r>
      <w:r>
        <w:rPr>
          <w:color w:val="002D77"/>
          <w:spacing w:val="24"/>
        </w:rPr>
        <w:t> </w:t>
      </w:r>
      <w:r>
        <w:rPr>
          <w:color w:val="002D77"/>
        </w:rPr>
        <w:t>I</w:t>
      </w:r>
      <w:r>
        <w:rPr>
          <w:color w:val="002D77"/>
          <w:spacing w:val="24"/>
        </w:rPr>
        <w:t> </w:t>
      </w:r>
      <w:r>
        <w:rPr>
          <w:color w:val="002D77"/>
        </w:rPr>
        <w:t>O</w:t>
      </w:r>
      <w:r>
        <w:rPr>
          <w:color w:val="002D77"/>
          <w:spacing w:val="23"/>
        </w:rPr>
        <w:t> </w:t>
      </w:r>
      <w:r>
        <w:rPr>
          <w:color w:val="002D77"/>
        </w:rPr>
        <w:t>N</w:t>
      </w:r>
    </w:p>
    <w:p>
      <w:pPr>
        <w:pStyle w:val="Title"/>
        <w:tabs>
          <w:tab w:pos="1707" w:val="left" w:leader="none"/>
          <w:tab w:pos="3756" w:val="left" w:leader="none"/>
        </w:tabs>
        <w:spacing w:before="206"/>
        <w:ind w:left="85"/>
      </w:pPr>
      <w:r>
        <w:rPr>
          <w:color w:val="002D77"/>
        </w:rPr>
        <w:t>D</w:t>
      </w:r>
      <w:r>
        <w:rPr>
          <w:color w:val="002D77"/>
          <w:spacing w:val="32"/>
        </w:rPr>
        <w:t> </w:t>
      </w:r>
      <w:r>
        <w:rPr>
          <w:color w:val="002D77"/>
        </w:rPr>
        <w:t>’</w:t>
      </w:r>
      <w:r>
        <w:rPr>
          <w:color w:val="002D77"/>
          <w:spacing w:val="34"/>
        </w:rPr>
        <w:t> </w:t>
      </w:r>
      <w:r>
        <w:rPr>
          <w:color w:val="002D77"/>
        </w:rPr>
        <w:t>U</w:t>
      </w:r>
      <w:r>
        <w:rPr>
          <w:color w:val="002D77"/>
          <w:spacing w:val="29"/>
        </w:rPr>
        <w:t> </w:t>
      </w:r>
      <w:r>
        <w:rPr>
          <w:color w:val="002D77"/>
        </w:rPr>
        <w:t>N</w:t>
      </w:r>
      <w:r>
        <w:rPr>
          <w:rFonts w:ascii="Times New Roman" w:hAnsi="Times New Roman"/>
          <w:b w:val="0"/>
          <w:color w:val="002D77"/>
        </w:rPr>
        <w:tab/>
      </w:r>
      <w:r>
        <w:rPr>
          <w:color w:val="002D77"/>
        </w:rPr>
        <w:t>L</w:t>
      </w:r>
      <w:r>
        <w:rPr>
          <w:color w:val="002D77"/>
          <w:spacing w:val="13"/>
        </w:rPr>
        <w:t> </w:t>
      </w:r>
      <w:r>
        <w:rPr>
          <w:color w:val="002D77"/>
        </w:rPr>
        <w:t>O</w:t>
      </w:r>
      <w:r>
        <w:rPr>
          <w:color w:val="002D77"/>
          <w:spacing w:val="19"/>
        </w:rPr>
        <w:t> </w:t>
      </w:r>
      <w:r>
        <w:rPr>
          <w:color w:val="002D77"/>
        </w:rPr>
        <w:t>C</w:t>
      </w:r>
      <w:r>
        <w:rPr>
          <w:color w:val="002D77"/>
          <w:spacing w:val="28"/>
        </w:rPr>
        <w:t> </w:t>
      </w:r>
      <w:r>
        <w:rPr>
          <w:color w:val="002D77"/>
        </w:rPr>
        <w:t>A</w:t>
      </w:r>
      <w:r>
        <w:rPr>
          <w:color w:val="002D77"/>
          <w:spacing w:val="19"/>
        </w:rPr>
        <w:t> </w:t>
      </w:r>
      <w:r>
        <w:rPr>
          <w:color w:val="002D77"/>
        </w:rPr>
        <w:t>L</w:t>
      </w:r>
      <w:r>
        <w:rPr>
          <w:rFonts w:ascii="Times New Roman" w:hAnsi="Times New Roman"/>
          <w:b w:val="0"/>
          <w:color w:val="002D77"/>
        </w:rPr>
        <w:tab/>
      </w:r>
      <w:r>
        <w:rPr>
          <w:color w:val="002D77"/>
        </w:rPr>
        <w:t>D</w:t>
      </w:r>
      <w:r>
        <w:rPr>
          <w:color w:val="002D77"/>
          <w:spacing w:val="35"/>
        </w:rPr>
        <w:t> </w:t>
      </w:r>
      <w:r>
        <w:rPr>
          <w:color w:val="002D77"/>
        </w:rPr>
        <w:t>’</w:t>
      </w:r>
      <w:r>
        <w:rPr>
          <w:color w:val="002D77"/>
          <w:spacing w:val="31"/>
        </w:rPr>
        <w:t> </w:t>
      </w:r>
      <w:r>
        <w:rPr>
          <w:color w:val="002D77"/>
        </w:rPr>
        <w:t>H</w:t>
      </w:r>
      <w:r>
        <w:rPr>
          <w:color w:val="002D77"/>
          <w:spacing w:val="31"/>
        </w:rPr>
        <w:t> </w:t>
      </w:r>
      <w:r>
        <w:rPr>
          <w:color w:val="002D77"/>
        </w:rPr>
        <w:t>A</w:t>
      </w:r>
      <w:r>
        <w:rPr>
          <w:color w:val="002D77"/>
          <w:spacing w:val="31"/>
        </w:rPr>
        <w:t> </w:t>
      </w:r>
      <w:r>
        <w:rPr>
          <w:color w:val="002D77"/>
        </w:rPr>
        <w:t>B</w:t>
      </w:r>
      <w:r>
        <w:rPr>
          <w:color w:val="002D77"/>
          <w:spacing w:val="31"/>
        </w:rPr>
        <w:t> </w:t>
      </w:r>
      <w:r>
        <w:rPr>
          <w:color w:val="002D77"/>
        </w:rPr>
        <w:t>I</w:t>
      </w:r>
      <w:r>
        <w:rPr>
          <w:color w:val="002D77"/>
          <w:spacing w:val="31"/>
        </w:rPr>
        <w:t> </w:t>
      </w:r>
      <w:r>
        <w:rPr>
          <w:color w:val="002D77"/>
        </w:rPr>
        <w:t>T</w:t>
      </w:r>
      <w:r>
        <w:rPr>
          <w:color w:val="002D77"/>
          <w:spacing w:val="2"/>
        </w:rPr>
        <w:t> </w:t>
      </w:r>
      <w:r>
        <w:rPr>
          <w:color w:val="002D77"/>
        </w:rPr>
        <w:t>A</w:t>
      </w:r>
      <w:r>
        <w:rPr>
          <w:color w:val="002D77"/>
          <w:spacing w:val="2"/>
        </w:rPr>
        <w:t> </w:t>
      </w:r>
      <w:r>
        <w:rPr>
          <w:color w:val="002D77"/>
        </w:rPr>
        <w:t>T</w:t>
      </w:r>
      <w:r>
        <w:rPr>
          <w:color w:val="002D77"/>
          <w:spacing w:val="31"/>
        </w:rPr>
        <w:t> </w:t>
      </w:r>
      <w:r>
        <w:rPr>
          <w:color w:val="002D77"/>
        </w:rPr>
        <w:t>I</w:t>
      </w:r>
      <w:r>
        <w:rPr>
          <w:color w:val="002D77"/>
          <w:spacing w:val="31"/>
        </w:rPr>
        <w:t> </w:t>
      </w:r>
      <w:r>
        <w:rPr>
          <w:color w:val="002D77"/>
        </w:rPr>
        <w:t>O</w:t>
      </w:r>
      <w:r>
        <w:rPr>
          <w:color w:val="002D77"/>
          <w:spacing w:val="31"/>
        </w:rPr>
        <w:t> </w:t>
      </w:r>
      <w:r>
        <w:rPr>
          <w:color w:val="002D77"/>
        </w:rPr>
        <w:t>N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100"/>
        <w:ind w:left="34" w:right="0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color w:val="8C918C"/>
          <w:sz w:val="16"/>
        </w:rPr>
        <w:t>(Loi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n°48-1360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du</w:t>
      </w:r>
      <w:r>
        <w:rPr>
          <w:rFonts w:ascii="Arial" w:hAnsi="Arial"/>
          <w:i/>
          <w:color w:val="8C918C"/>
          <w:spacing w:val="-7"/>
          <w:sz w:val="16"/>
        </w:rPr>
        <w:t> </w:t>
      </w:r>
      <w:r>
        <w:rPr>
          <w:rFonts w:ascii="Arial" w:hAnsi="Arial"/>
          <w:i/>
          <w:color w:val="8C918C"/>
          <w:sz w:val="16"/>
        </w:rPr>
        <w:t>1er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septembre</w:t>
      </w:r>
      <w:r>
        <w:rPr>
          <w:rFonts w:ascii="Arial" w:hAnsi="Arial"/>
          <w:i/>
          <w:color w:val="8C918C"/>
          <w:spacing w:val="-7"/>
          <w:sz w:val="16"/>
        </w:rPr>
        <w:t> </w:t>
      </w:r>
      <w:r>
        <w:rPr>
          <w:rFonts w:ascii="Arial" w:hAnsi="Arial"/>
          <w:i/>
          <w:color w:val="8C918C"/>
          <w:sz w:val="16"/>
        </w:rPr>
        <w:t>1948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et</w:t>
      </w:r>
      <w:r>
        <w:rPr>
          <w:rFonts w:ascii="Arial" w:hAnsi="Arial"/>
          <w:i/>
          <w:color w:val="8C918C"/>
          <w:spacing w:val="-7"/>
          <w:sz w:val="16"/>
        </w:rPr>
        <w:t> </w:t>
      </w:r>
      <w:r>
        <w:rPr>
          <w:rFonts w:ascii="Arial" w:hAnsi="Arial"/>
          <w:i/>
          <w:color w:val="8C918C"/>
          <w:sz w:val="16"/>
        </w:rPr>
        <w:t>loi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n°89-462</w:t>
      </w:r>
      <w:r>
        <w:rPr>
          <w:rFonts w:ascii="Arial" w:hAnsi="Arial"/>
          <w:i/>
          <w:color w:val="8C918C"/>
          <w:spacing w:val="-7"/>
          <w:sz w:val="16"/>
        </w:rPr>
        <w:t> </w:t>
      </w:r>
      <w:r>
        <w:rPr>
          <w:rFonts w:ascii="Arial" w:hAnsi="Arial"/>
          <w:i/>
          <w:color w:val="8C918C"/>
          <w:sz w:val="16"/>
        </w:rPr>
        <w:t>du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6</w:t>
      </w:r>
      <w:r>
        <w:rPr>
          <w:rFonts w:ascii="Arial" w:hAnsi="Arial"/>
          <w:i/>
          <w:color w:val="8C918C"/>
          <w:spacing w:val="-7"/>
          <w:sz w:val="16"/>
        </w:rPr>
        <w:t> </w:t>
      </w:r>
      <w:r>
        <w:rPr>
          <w:rFonts w:ascii="Arial" w:hAnsi="Arial"/>
          <w:i/>
          <w:color w:val="8C918C"/>
          <w:sz w:val="16"/>
        </w:rPr>
        <w:t>juillet</w:t>
      </w:r>
      <w:r>
        <w:rPr>
          <w:rFonts w:ascii="Arial" w:hAnsi="Arial"/>
          <w:i/>
          <w:color w:val="8C918C"/>
          <w:spacing w:val="-8"/>
          <w:sz w:val="16"/>
        </w:rPr>
        <w:t> </w:t>
      </w:r>
      <w:r>
        <w:rPr>
          <w:rFonts w:ascii="Arial" w:hAnsi="Arial"/>
          <w:i/>
          <w:color w:val="8C918C"/>
          <w:sz w:val="16"/>
        </w:rPr>
        <w:t>1989)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/>
        <w:rPr>
          <w:rFonts w:ascii="Arial"/>
          <w:i/>
          <w:sz w:val="27"/>
        </w:rPr>
      </w:pPr>
    </w:p>
    <w:p>
      <w:pPr>
        <w:pStyle w:val="BodyText"/>
        <w:spacing w:before="102"/>
        <w:ind w:left="127"/>
      </w:pPr>
      <w:r>
        <w:rPr>
          <w:w w:val="90"/>
        </w:rPr>
        <w:t>ENTRE LES SOUSSIGNÉS</w:t>
      </w:r>
    </w:p>
    <w:p>
      <w:pPr>
        <w:pStyle w:val="BodyText"/>
        <w:spacing w:before="188"/>
        <w:ind w:left="127"/>
      </w:pPr>
      <w:r>
        <w:rPr>
          <w:w w:val="110"/>
        </w:rPr>
        <w:t>Nom </w:t>
      </w:r>
      <w:r>
        <w:rPr>
          <w:spacing w:val="19"/>
          <w:w w:val="110"/>
        </w:rPr>
        <w:t> </w:t>
      </w:r>
      <w:r>
        <w:rPr>
          <w:w w:val="110"/>
        </w:rPr>
        <w:t>et </w:t>
      </w:r>
      <w:r>
        <w:rPr>
          <w:spacing w:val="20"/>
          <w:w w:val="110"/>
        </w:rPr>
        <w:t> </w:t>
      </w:r>
      <w:r>
        <w:rPr>
          <w:w w:val="110"/>
        </w:rPr>
        <w:t>Prénom </w:t>
      </w:r>
      <w:r>
        <w:rPr>
          <w:spacing w:val="20"/>
          <w:w w:val="110"/>
        </w:rPr>
        <w:t> </w:t>
      </w:r>
      <w:r>
        <w:rPr>
          <w:w w:val="110"/>
        </w:rPr>
        <w:t>du </w:t>
      </w:r>
      <w:r>
        <w:rPr>
          <w:spacing w:val="20"/>
          <w:w w:val="110"/>
        </w:rPr>
        <w:t> </w:t>
      </w:r>
      <w:r>
        <w:rPr>
          <w:w w:val="110"/>
        </w:rPr>
        <w:t>locataire </w:t>
      </w:r>
      <w:r>
        <w:rPr>
          <w:spacing w:val="20"/>
          <w:w w:val="110"/>
        </w:rPr>
        <w:t> </w:t>
      </w:r>
      <w:r>
        <w:rPr>
          <w:w w:val="110"/>
        </w:rPr>
        <w:t>principal </w:t>
      </w:r>
      <w:r>
        <w:rPr>
          <w:spacing w:val="20"/>
          <w:w w:val="110"/>
        </w:rPr>
        <w:t> </w:t>
      </w:r>
      <w:r>
        <w:rPr>
          <w:w w:val="110"/>
          <w:sz w:val="18"/>
        </w:rPr>
        <w:t>: </w:t>
      </w:r>
      <w:r>
        <w:rPr>
          <w:spacing w:val="4"/>
          <w:w w:val="110"/>
          <w:sz w:val="18"/>
        </w:rPr>
        <w:t> </w:t>
      </w:r>
      <w:r>
        <w:rPr>
          <w:color w:val="8C918C"/>
          <w:w w:val="140"/>
        </w:rPr>
        <w:t>…………….…………….…………….…………….……….…………….……....…....</w:t>
      </w:r>
    </w:p>
    <w:p>
      <w:pPr>
        <w:pStyle w:val="BodyText"/>
        <w:spacing w:before="87"/>
        <w:ind w:left="127"/>
      </w:pPr>
      <w:r>
        <w:rPr>
          <w:w w:val="110"/>
        </w:rPr>
        <w:t>Adresse         </w:t>
      </w:r>
      <w:r>
        <w:rPr>
          <w:spacing w:val="45"/>
          <w:w w:val="110"/>
        </w:rPr>
        <w:t> </w:t>
      </w:r>
      <w:r>
        <w:rPr>
          <w:w w:val="110"/>
        </w:rPr>
        <w:t>:        </w:t>
      </w:r>
      <w:r>
        <w:rPr>
          <w:spacing w:val="34"/>
          <w:w w:val="110"/>
        </w:rPr>
        <w:t> </w:t>
      </w:r>
      <w:r>
        <w:rPr>
          <w:color w:val="8C918C"/>
          <w:w w:val="140"/>
        </w:rPr>
        <w:t>…………….…………….…………….…………….……….……….…………….……….....….…………….……….....</w:t>
      </w:r>
    </w:p>
    <w:p>
      <w:pPr>
        <w:pStyle w:val="BodyText"/>
        <w:spacing w:before="87"/>
        <w:ind w:left="127"/>
      </w:pPr>
      <w:r>
        <w:rPr>
          <w:w w:val="115"/>
        </w:rPr>
        <w:t>Numéro </w:t>
      </w:r>
      <w:r>
        <w:rPr>
          <w:spacing w:val="36"/>
          <w:w w:val="115"/>
        </w:rPr>
        <w:t> </w:t>
      </w:r>
      <w:r>
        <w:rPr>
          <w:w w:val="115"/>
        </w:rPr>
        <w:t>de </w:t>
      </w:r>
      <w:r>
        <w:rPr>
          <w:spacing w:val="37"/>
          <w:w w:val="115"/>
        </w:rPr>
        <w:t> </w:t>
      </w:r>
      <w:r>
        <w:rPr>
          <w:w w:val="115"/>
        </w:rPr>
        <w:t>téléphone </w:t>
      </w:r>
      <w:r>
        <w:rPr>
          <w:spacing w:val="36"/>
          <w:w w:val="115"/>
        </w:rPr>
        <w:t> </w:t>
      </w:r>
      <w:r>
        <w:rPr>
          <w:w w:val="115"/>
        </w:rPr>
        <w:t>:      </w:t>
      </w:r>
      <w:r>
        <w:rPr>
          <w:spacing w:val="34"/>
          <w:w w:val="115"/>
        </w:rPr>
        <w:t> </w:t>
      </w:r>
      <w:r>
        <w:rPr>
          <w:color w:val="8C918C"/>
          <w:w w:val="140"/>
        </w:rPr>
        <w:t>…………….…………….…………….…………….……….……….…………….……….....…....…....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508" w:lineRule="auto" w:before="102"/>
        <w:ind w:left="127" w:right="6456"/>
      </w:pPr>
      <w:r>
        <w:rPr>
          <w:spacing w:val="-1"/>
          <w:w w:val="105"/>
        </w:rPr>
        <w:t>Désigné(e)(s)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ci-après</w:t>
      </w:r>
      <w:r>
        <w:rPr>
          <w:spacing w:val="-12"/>
          <w:w w:val="105"/>
        </w:rPr>
        <w:t> </w:t>
      </w:r>
      <w:r>
        <w:rPr>
          <w:w w:val="105"/>
        </w:rPr>
        <w:t>«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locataire</w:t>
      </w:r>
      <w:r>
        <w:rPr>
          <w:spacing w:val="-13"/>
          <w:w w:val="105"/>
        </w:rPr>
        <w:t> </w:t>
      </w:r>
      <w:r>
        <w:rPr>
          <w:w w:val="105"/>
        </w:rPr>
        <w:t>principal</w:t>
      </w:r>
      <w:r>
        <w:rPr>
          <w:spacing w:val="-12"/>
          <w:w w:val="105"/>
        </w:rPr>
        <w:t> </w:t>
      </w:r>
      <w:r>
        <w:rPr>
          <w:w w:val="105"/>
        </w:rPr>
        <w:t>»</w:t>
      </w:r>
      <w:r>
        <w:rPr>
          <w:spacing w:val="-53"/>
          <w:w w:val="105"/>
        </w:rPr>
        <w:t> </w:t>
      </w:r>
      <w:r>
        <w:rPr>
          <w:w w:val="105"/>
        </w:rPr>
        <w:t>d’une</w:t>
      </w:r>
      <w:r>
        <w:rPr>
          <w:spacing w:val="-10"/>
          <w:w w:val="105"/>
        </w:rPr>
        <w:t> </w:t>
      </w:r>
      <w:r>
        <w:rPr>
          <w:w w:val="105"/>
        </w:rPr>
        <w:t>part</w:t>
      </w:r>
    </w:p>
    <w:p>
      <w:pPr>
        <w:pStyle w:val="BodyText"/>
        <w:spacing w:before="1"/>
        <w:ind w:left="127"/>
      </w:pPr>
      <w:r>
        <w:rPr/>
        <w:t>ET</w:t>
      </w:r>
    </w:p>
    <w:p>
      <w:pPr>
        <w:pStyle w:val="BodyText"/>
        <w:rPr>
          <w:sz w:val="18"/>
        </w:rPr>
      </w:pPr>
    </w:p>
    <w:p>
      <w:pPr>
        <w:pStyle w:val="BodyText"/>
        <w:ind w:left="127"/>
      </w:pPr>
      <w:r>
        <w:rPr>
          <w:w w:val="110"/>
        </w:rPr>
        <w:t>Nom </w:t>
      </w:r>
      <w:r>
        <w:rPr>
          <w:spacing w:val="18"/>
          <w:w w:val="110"/>
        </w:rPr>
        <w:t> </w:t>
      </w:r>
      <w:r>
        <w:rPr>
          <w:w w:val="110"/>
        </w:rPr>
        <w:t>et </w:t>
      </w:r>
      <w:r>
        <w:rPr>
          <w:spacing w:val="19"/>
          <w:w w:val="110"/>
        </w:rPr>
        <w:t> </w:t>
      </w:r>
      <w:r>
        <w:rPr>
          <w:w w:val="110"/>
        </w:rPr>
        <w:t>Prénom </w:t>
      </w:r>
      <w:r>
        <w:rPr>
          <w:spacing w:val="18"/>
          <w:w w:val="110"/>
        </w:rPr>
        <w:t> </w:t>
      </w:r>
      <w:r>
        <w:rPr>
          <w:w w:val="110"/>
        </w:rPr>
        <w:t>du </w:t>
      </w:r>
      <w:r>
        <w:rPr>
          <w:spacing w:val="19"/>
          <w:w w:val="110"/>
        </w:rPr>
        <w:t> </w:t>
      </w:r>
      <w:r>
        <w:rPr>
          <w:w w:val="110"/>
        </w:rPr>
        <w:t>sous-locataire </w:t>
      </w:r>
      <w:r>
        <w:rPr>
          <w:spacing w:val="18"/>
          <w:w w:val="110"/>
        </w:rPr>
        <w:t> </w:t>
      </w:r>
      <w:r>
        <w:rPr>
          <w:w w:val="110"/>
          <w:sz w:val="18"/>
        </w:rPr>
        <w:t>: </w:t>
      </w:r>
      <w:r>
        <w:rPr>
          <w:spacing w:val="3"/>
          <w:w w:val="110"/>
          <w:sz w:val="18"/>
        </w:rPr>
        <w:t> </w:t>
      </w:r>
      <w:r>
        <w:rPr>
          <w:color w:val="8C918C"/>
          <w:w w:val="145"/>
        </w:rPr>
        <w:t>…………….…………….…………….…………….……….…………….……...……...…</w:t>
      </w:r>
    </w:p>
    <w:p>
      <w:pPr>
        <w:pStyle w:val="BodyText"/>
        <w:spacing w:before="87"/>
        <w:ind w:left="126"/>
      </w:pPr>
      <w:r>
        <w:rPr>
          <w:w w:val="110"/>
        </w:rPr>
        <w:t>Adresse         </w:t>
      </w:r>
      <w:r>
        <w:rPr>
          <w:spacing w:val="38"/>
          <w:w w:val="110"/>
        </w:rPr>
        <w:t> </w:t>
      </w:r>
      <w:r>
        <w:rPr>
          <w:w w:val="110"/>
        </w:rPr>
        <w:t>:        </w:t>
      </w:r>
      <w:r>
        <w:rPr>
          <w:spacing w:val="42"/>
          <w:w w:val="110"/>
        </w:rPr>
        <w:t> </w:t>
      </w:r>
      <w:r>
        <w:rPr>
          <w:color w:val="8C918C"/>
          <w:w w:val="140"/>
        </w:rPr>
        <w:t>…………….…………….…………….…………….……….……….…………….……….....….…………….……….....</w:t>
      </w:r>
    </w:p>
    <w:p>
      <w:pPr>
        <w:pStyle w:val="BodyText"/>
        <w:spacing w:before="87"/>
        <w:ind w:left="127"/>
      </w:pPr>
      <w:r>
        <w:rPr>
          <w:w w:val="115"/>
        </w:rPr>
        <w:t>Numéro </w:t>
      </w:r>
      <w:r>
        <w:rPr>
          <w:spacing w:val="36"/>
          <w:w w:val="115"/>
        </w:rPr>
        <w:t> </w:t>
      </w:r>
      <w:r>
        <w:rPr>
          <w:w w:val="115"/>
        </w:rPr>
        <w:t>de </w:t>
      </w:r>
      <w:r>
        <w:rPr>
          <w:spacing w:val="37"/>
          <w:w w:val="115"/>
        </w:rPr>
        <w:t> </w:t>
      </w:r>
      <w:r>
        <w:rPr>
          <w:w w:val="115"/>
        </w:rPr>
        <w:t>téléphone </w:t>
      </w:r>
      <w:r>
        <w:rPr>
          <w:spacing w:val="36"/>
          <w:w w:val="115"/>
        </w:rPr>
        <w:t> </w:t>
      </w:r>
      <w:r>
        <w:rPr>
          <w:w w:val="115"/>
        </w:rPr>
        <w:t>:      </w:t>
      </w:r>
      <w:r>
        <w:rPr>
          <w:spacing w:val="34"/>
          <w:w w:val="115"/>
        </w:rPr>
        <w:t> </w:t>
      </w:r>
      <w:r>
        <w:rPr>
          <w:color w:val="8C918C"/>
          <w:w w:val="140"/>
        </w:rPr>
        <w:t>…………….…………….…………….…………….……….……….…………….……….....…....…....</w:t>
      </w:r>
    </w:p>
    <w:p>
      <w:pPr>
        <w:pStyle w:val="BodyText"/>
        <w:rPr>
          <w:sz w:val="11"/>
        </w:rPr>
      </w:pPr>
    </w:p>
    <w:p>
      <w:pPr>
        <w:pStyle w:val="BodyText"/>
        <w:spacing w:line="508" w:lineRule="auto" w:before="103"/>
        <w:ind w:left="127" w:right="6456"/>
      </w:pPr>
      <w:r>
        <w:rPr/>
        <w:t>Désigné(e)(s)</w:t>
      </w:r>
      <w:r>
        <w:rPr>
          <w:spacing w:val="8"/>
        </w:rPr>
        <w:t> </w:t>
      </w:r>
      <w:r>
        <w:rPr/>
        <w:t>ci-après</w:t>
      </w:r>
      <w:r>
        <w:rPr>
          <w:spacing w:val="9"/>
        </w:rPr>
        <w:t> </w:t>
      </w:r>
      <w:r>
        <w:rPr/>
        <w:t>«</w:t>
      </w:r>
      <w:r>
        <w:rPr>
          <w:spacing w:val="8"/>
        </w:rPr>
        <w:t> </w:t>
      </w:r>
      <w:r>
        <w:rPr/>
        <w:t>le</w:t>
      </w:r>
      <w:r>
        <w:rPr>
          <w:spacing w:val="9"/>
        </w:rPr>
        <w:t> </w:t>
      </w:r>
      <w:r>
        <w:rPr/>
        <w:t>sous-locataire</w:t>
      </w:r>
      <w:r>
        <w:rPr>
          <w:spacing w:val="8"/>
        </w:rPr>
        <w:t> </w:t>
      </w:r>
      <w:r>
        <w:rPr/>
        <w:t>»</w:t>
      </w:r>
      <w:r>
        <w:rPr>
          <w:spacing w:val="-50"/>
        </w:rPr>
        <w:t> </w:t>
      </w:r>
      <w:r>
        <w:rPr/>
        <w:t>D’AUTRE</w:t>
      </w:r>
      <w:r>
        <w:rPr>
          <w:spacing w:val="-9"/>
        </w:rPr>
        <w:t> </w:t>
      </w:r>
      <w:r>
        <w:rPr/>
        <w:t>PART</w:t>
      </w:r>
    </w:p>
    <w:p>
      <w:pPr>
        <w:pStyle w:val="BodyText"/>
        <w:spacing w:before="143"/>
        <w:ind w:left="127"/>
      </w:pPr>
      <w:r>
        <w:rPr>
          <w:w w:val="90"/>
        </w:rPr>
        <w:t>IL</w:t>
      </w:r>
      <w:r>
        <w:rPr>
          <w:spacing w:val="9"/>
          <w:w w:val="90"/>
        </w:rPr>
        <w:t> </w:t>
      </w:r>
      <w:r>
        <w:rPr>
          <w:w w:val="90"/>
        </w:rPr>
        <w:t>EST</w:t>
      </w:r>
      <w:r>
        <w:rPr>
          <w:spacing w:val="9"/>
          <w:w w:val="90"/>
        </w:rPr>
        <w:t> </w:t>
      </w:r>
      <w:r>
        <w:rPr>
          <w:w w:val="90"/>
        </w:rPr>
        <w:t>RAPPELÉ</w:t>
      </w:r>
      <w:r>
        <w:rPr>
          <w:spacing w:val="9"/>
          <w:w w:val="90"/>
        </w:rPr>
        <w:t> </w:t>
      </w:r>
      <w:r>
        <w:rPr>
          <w:w w:val="90"/>
        </w:rPr>
        <w:t>CE</w:t>
      </w:r>
      <w:r>
        <w:rPr>
          <w:spacing w:val="9"/>
          <w:w w:val="90"/>
        </w:rPr>
        <w:t> </w:t>
      </w:r>
      <w:r>
        <w:rPr>
          <w:w w:val="90"/>
        </w:rPr>
        <w:t>QUI</w:t>
      </w:r>
      <w:r>
        <w:rPr>
          <w:spacing w:val="9"/>
          <w:w w:val="90"/>
        </w:rPr>
        <w:t> </w:t>
      </w:r>
      <w:r>
        <w:rPr>
          <w:w w:val="90"/>
        </w:rPr>
        <w:t>SUIT</w:t>
      </w:r>
      <w:r>
        <w:rPr>
          <w:spacing w:val="9"/>
          <w:w w:val="90"/>
        </w:rPr>
        <w:t> </w:t>
      </w:r>
      <w:r>
        <w:rPr>
          <w:w w:val="90"/>
        </w:rPr>
        <w:t>: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6560" w:val="left" w:leader="dot"/>
        </w:tabs>
        <w:ind w:left="112"/>
      </w:pPr>
      <w:r>
        <w:rPr/>
        <w:t>Le</w:t>
      </w:r>
      <w:r>
        <w:rPr>
          <w:spacing w:val="-11"/>
        </w:rPr>
        <w:t> </w:t>
      </w:r>
      <w:r>
        <w:rPr/>
        <w:t>Bailleur</w:t>
      </w:r>
      <w:r>
        <w:rPr>
          <w:rFonts w:ascii="Times New Roman" w:hAnsi="Times New Roman"/>
        </w:rPr>
        <w:tab/>
      </w:r>
      <w:r>
        <w:rPr/>
        <w:t>(indiquer</w:t>
      </w:r>
      <w:r>
        <w:rPr>
          <w:spacing w:val="2"/>
        </w:rPr>
        <w:t> </w:t>
      </w:r>
      <w:r>
        <w:rPr/>
        <w:t>le</w:t>
      </w:r>
      <w:r>
        <w:rPr>
          <w:spacing w:val="1"/>
        </w:rPr>
        <w:t> </w:t>
      </w:r>
      <w:r>
        <w:rPr/>
        <w:t>nom</w:t>
      </w:r>
      <w:r>
        <w:rPr>
          <w:spacing w:val="1"/>
        </w:rPr>
        <w:t> </w:t>
      </w:r>
      <w:r>
        <w:rPr/>
        <w:t>du</w:t>
      </w:r>
      <w:r>
        <w:rPr>
          <w:spacing w:val="2"/>
        </w:rPr>
        <w:t> </w:t>
      </w:r>
      <w:r>
        <w:rPr/>
        <w:t>bailleur)</w:t>
      </w:r>
      <w:r>
        <w:rPr>
          <w:spacing w:val="1"/>
        </w:rPr>
        <w:t> </w:t>
      </w:r>
      <w:r>
        <w:rPr/>
        <w:t>,</w:t>
      </w:r>
      <w:r>
        <w:rPr>
          <w:spacing w:val="2"/>
        </w:rPr>
        <w:t> </w:t>
      </w:r>
      <w:r>
        <w:rPr/>
        <w:t>domicilié</w:t>
      </w:r>
    </w:p>
    <w:p>
      <w:pPr>
        <w:pStyle w:val="BodyText"/>
        <w:spacing w:before="54"/>
        <w:ind w:left="112"/>
      </w:pPr>
      <w:r>
        <w:rPr>
          <w:w w:val="150"/>
        </w:rPr>
        <w:t>…………….…………….…………….…………….……….………</w:t>
      </w:r>
      <w:r>
        <w:rPr>
          <w:spacing w:val="11"/>
          <w:w w:val="150"/>
        </w:rPr>
        <w:t> </w:t>
      </w:r>
      <w:r>
        <w:rPr>
          <w:w w:val="105"/>
        </w:rPr>
        <w:t>(indiquer</w:t>
      </w:r>
      <w:r>
        <w:rPr>
          <w:spacing w:val="35"/>
          <w:w w:val="105"/>
        </w:rPr>
        <w:t> </w:t>
      </w:r>
      <w:r>
        <w:rPr>
          <w:w w:val="105"/>
        </w:rPr>
        <w:t>le</w:t>
      </w:r>
      <w:r>
        <w:rPr>
          <w:spacing w:val="35"/>
          <w:w w:val="105"/>
        </w:rPr>
        <w:t> </w:t>
      </w:r>
      <w:r>
        <w:rPr>
          <w:w w:val="105"/>
        </w:rPr>
        <w:t>domicile</w:t>
      </w:r>
      <w:r>
        <w:rPr>
          <w:spacing w:val="35"/>
          <w:w w:val="105"/>
        </w:rPr>
        <w:t> </w:t>
      </w:r>
      <w:r>
        <w:rPr>
          <w:w w:val="105"/>
        </w:rPr>
        <w:t>du</w:t>
      </w:r>
      <w:r>
        <w:rPr>
          <w:spacing w:val="36"/>
          <w:w w:val="105"/>
        </w:rPr>
        <w:t> </w:t>
      </w:r>
      <w:r>
        <w:rPr>
          <w:w w:val="105"/>
        </w:rPr>
        <w:t>bailleur)</w:t>
      </w:r>
      <w:r>
        <w:rPr>
          <w:spacing w:val="35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donné</w:t>
      </w:r>
      <w:r>
        <w:rPr>
          <w:spacing w:val="35"/>
          <w:w w:val="105"/>
        </w:rPr>
        <w:t> </w:t>
      </w:r>
      <w:r>
        <w:rPr>
          <w:w w:val="105"/>
        </w:rPr>
        <w:t>en</w:t>
      </w:r>
      <w:r>
        <w:rPr>
          <w:spacing w:val="35"/>
          <w:w w:val="105"/>
        </w:rPr>
        <w:t> </w:t>
      </w:r>
      <w:r>
        <w:rPr>
          <w:w w:val="105"/>
        </w:rPr>
        <w:t>location</w:t>
      </w:r>
    </w:p>
    <w:p>
      <w:pPr>
        <w:pStyle w:val="BodyText"/>
        <w:tabs>
          <w:tab w:pos="5731" w:val="left" w:leader="dot"/>
        </w:tabs>
        <w:spacing w:before="54"/>
        <w:ind w:left="112"/>
      </w:pPr>
      <w:r>
        <w:rPr/>
        <w:t>à</w:t>
      </w:r>
      <w:r>
        <w:rPr>
          <w:rFonts w:ascii="Times New Roman" w:hAnsi="Times New Roman"/>
        </w:rPr>
        <w:tab/>
      </w:r>
      <w:r>
        <w:rPr/>
        <w:t>(indiquer</w:t>
      </w:r>
      <w:r>
        <w:rPr>
          <w:spacing w:val="6"/>
        </w:rPr>
        <w:t> </w:t>
      </w:r>
      <w:r>
        <w:rPr/>
        <w:t>nom</w:t>
      </w:r>
      <w:r>
        <w:rPr>
          <w:spacing w:val="6"/>
        </w:rPr>
        <w:t> </w:t>
      </w:r>
      <w:r>
        <w:rPr/>
        <w:t>du</w:t>
      </w:r>
      <w:r>
        <w:rPr>
          <w:spacing w:val="6"/>
        </w:rPr>
        <w:t> </w:t>
      </w:r>
      <w:r>
        <w:rPr/>
        <w:t>locataire</w:t>
      </w:r>
      <w:r>
        <w:rPr>
          <w:spacing w:val="6"/>
        </w:rPr>
        <w:t> </w:t>
      </w:r>
      <w:r>
        <w:rPr/>
        <w:t>principal)</w:t>
      </w:r>
      <w:r>
        <w:rPr>
          <w:spacing w:val="6"/>
        </w:rPr>
        <w:t> </w:t>
      </w:r>
      <w:r>
        <w:rPr/>
        <w:t>le</w:t>
      </w:r>
      <w:r>
        <w:rPr>
          <w:spacing w:val="6"/>
        </w:rPr>
        <w:t> </w:t>
      </w:r>
      <w:r>
        <w:rPr/>
        <w:t>logement</w:t>
      </w:r>
      <w:r>
        <w:rPr>
          <w:spacing w:val="6"/>
        </w:rPr>
        <w:t> </w:t>
      </w:r>
      <w:r>
        <w:rPr/>
        <w:t>situé</w:t>
      </w:r>
    </w:p>
    <w:p>
      <w:pPr>
        <w:pStyle w:val="BodyText"/>
        <w:tabs>
          <w:tab w:pos="3569" w:val="left" w:leader="dot"/>
        </w:tabs>
        <w:spacing w:line="297" w:lineRule="auto" w:before="53"/>
        <w:ind w:left="112" w:right="169"/>
      </w:pPr>
      <w:r>
        <w:rPr>
          <w:w w:val="150"/>
        </w:rPr>
        <w:t>…………….…………….…………….…………….……….………</w:t>
      </w:r>
      <w:r>
        <w:rPr>
          <w:spacing w:val="-5"/>
          <w:w w:val="150"/>
        </w:rPr>
        <w:t> </w:t>
      </w:r>
      <w:r>
        <w:rPr>
          <w:w w:val="105"/>
        </w:rPr>
        <w:t>(adresse</w:t>
      </w:r>
      <w:r>
        <w:rPr>
          <w:spacing w:val="20"/>
          <w:w w:val="105"/>
        </w:rPr>
        <w:t> </w:t>
      </w:r>
      <w:r>
        <w:rPr>
          <w:w w:val="105"/>
        </w:rPr>
        <w:t>complète</w:t>
      </w:r>
      <w:r>
        <w:rPr>
          <w:spacing w:val="20"/>
          <w:w w:val="105"/>
        </w:rPr>
        <w:t> </w:t>
      </w:r>
      <w:r>
        <w:rPr>
          <w:w w:val="105"/>
        </w:rPr>
        <w:t>à</w:t>
      </w:r>
      <w:r>
        <w:rPr>
          <w:spacing w:val="20"/>
          <w:w w:val="105"/>
        </w:rPr>
        <w:t> </w:t>
      </w:r>
      <w:r>
        <w:rPr>
          <w:w w:val="105"/>
        </w:rPr>
        <w:t>usage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résidence</w:t>
      </w:r>
      <w:r>
        <w:rPr>
          <w:spacing w:val="20"/>
          <w:w w:val="105"/>
        </w:rPr>
        <w:t> </w:t>
      </w:r>
      <w:r>
        <w:rPr>
          <w:w w:val="105"/>
        </w:rPr>
        <w:t>principale),</w:t>
      </w:r>
      <w:r>
        <w:rPr>
          <w:spacing w:val="19"/>
          <w:w w:val="105"/>
        </w:rPr>
        <w:t> </w:t>
      </w:r>
      <w:r>
        <w:rPr>
          <w:w w:val="105"/>
        </w:rPr>
        <w:t>par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0"/>
          <w:w w:val="105"/>
        </w:rPr>
        <w:t> </w:t>
      </w:r>
      <w:r>
        <w:rPr>
          <w:w w:val="105"/>
        </w:rPr>
        <w:t>bail</w:t>
      </w:r>
      <w:r>
        <w:rPr>
          <w:spacing w:val="-53"/>
          <w:w w:val="105"/>
        </w:rPr>
        <w:t> </w:t>
      </w:r>
      <w:r>
        <w:rPr/>
        <w:t>signé</w:t>
      </w:r>
      <w:r>
        <w:rPr>
          <w:spacing w:val="-10"/>
        </w:rPr>
        <w:t> </w:t>
      </w:r>
      <w:r>
        <w:rPr/>
        <w:t>le</w:t>
      </w:r>
      <w:r>
        <w:rPr>
          <w:rFonts w:ascii="Times New Roman" w:hAnsi="Times New Roman"/>
        </w:rPr>
        <w:tab/>
      </w:r>
      <w:r>
        <w:rPr/>
        <w:t>(date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contrat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bail</w:t>
      </w:r>
      <w:r>
        <w:rPr>
          <w:spacing w:val="-2"/>
        </w:rPr>
        <w:t> </w:t>
      </w:r>
      <w:r>
        <w:rPr/>
        <w:t>liant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locataire</w:t>
      </w:r>
      <w:r>
        <w:rPr>
          <w:spacing w:val="-2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bailleur).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10430" w:val="left" w:leader="dot"/>
        </w:tabs>
        <w:ind w:left="112"/>
      </w:pPr>
      <w:r>
        <w:rPr>
          <w:w w:val="105"/>
        </w:rPr>
        <w:t>Ce</w:t>
      </w:r>
      <w:r>
        <w:rPr>
          <w:spacing w:val="5"/>
          <w:w w:val="105"/>
        </w:rPr>
        <w:t> </w:t>
      </w:r>
      <w:r>
        <w:rPr>
          <w:w w:val="105"/>
        </w:rPr>
        <w:t>bail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été</w:t>
      </w:r>
      <w:r>
        <w:rPr>
          <w:spacing w:val="6"/>
          <w:w w:val="105"/>
        </w:rPr>
        <w:t> </w:t>
      </w:r>
      <w:r>
        <w:rPr>
          <w:w w:val="105"/>
        </w:rPr>
        <w:t>consenti</w:t>
      </w:r>
      <w:r>
        <w:rPr>
          <w:spacing w:val="5"/>
          <w:w w:val="105"/>
        </w:rPr>
        <w:t> </w:t>
      </w:r>
      <w:r>
        <w:rPr>
          <w:w w:val="105"/>
        </w:rPr>
        <w:t>pour</w:t>
      </w:r>
      <w:r>
        <w:rPr>
          <w:spacing w:val="5"/>
          <w:w w:val="105"/>
        </w:rPr>
        <w:t> </w:t>
      </w:r>
      <w:r>
        <w:rPr>
          <w:w w:val="105"/>
        </w:rPr>
        <w:t>une</w:t>
      </w:r>
      <w:r>
        <w:rPr>
          <w:spacing w:val="5"/>
          <w:w w:val="105"/>
        </w:rPr>
        <w:t> </w:t>
      </w:r>
      <w:r>
        <w:rPr>
          <w:w w:val="105"/>
        </w:rPr>
        <w:t>durée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50"/>
        </w:rPr>
        <w:t>…………….…………….…………….…</w:t>
      </w:r>
      <w:r>
        <w:rPr>
          <w:spacing w:val="-19"/>
          <w:w w:val="150"/>
        </w:rPr>
        <w:t> </w:t>
      </w:r>
      <w:r>
        <w:rPr>
          <w:w w:val="105"/>
        </w:rPr>
        <w:t>à</w:t>
      </w:r>
      <w:r>
        <w:rPr>
          <w:spacing w:val="6"/>
          <w:w w:val="105"/>
        </w:rPr>
        <w:t> </w:t>
      </w:r>
      <w:r>
        <w:rPr>
          <w:w w:val="105"/>
        </w:rPr>
        <w:t>compter</w:t>
      </w:r>
      <w:r>
        <w:rPr>
          <w:spacing w:val="5"/>
          <w:w w:val="105"/>
        </w:rPr>
        <w:t> </w:t>
      </w:r>
      <w:r>
        <w:rPr>
          <w:w w:val="105"/>
        </w:rPr>
        <w:t>du</w:t>
      </w:r>
      <w:r>
        <w:rPr>
          <w:rFonts w:ascii="Times New Roman" w:hAnsi="Times New Roman"/>
          <w:w w:val="105"/>
        </w:rPr>
        <w:tab/>
      </w:r>
      <w:r>
        <w:rPr/>
        <w:t>(date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tabs>
          <w:tab w:pos="8070" w:val="left" w:leader="dot"/>
        </w:tabs>
        <w:spacing w:before="54"/>
        <w:ind w:left="112"/>
      </w:pPr>
      <w:r>
        <w:rPr/>
        <w:t>début du</w:t>
      </w:r>
      <w:r>
        <w:rPr>
          <w:spacing w:val="1"/>
        </w:rPr>
        <w:t> </w:t>
      </w:r>
      <w:r>
        <w:rPr/>
        <w:t>bail)</w:t>
      </w:r>
      <w:r>
        <w:rPr>
          <w:spacing w:val="1"/>
        </w:rPr>
        <w:t> </w:t>
      </w:r>
      <w:r>
        <w:rPr/>
        <w:t>moyennant</w:t>
      </w:r>
      <w:r>
        <w:rPr>
          <w:spacing w:val="1"/>
        </w:rPr>
        <w:t> </w:t>
      </w:r>
      <w:r>
        <w:rPr/>
        <w:t>un loyer</w:t>
      </w:r>
      <w:r>
        <w:rPr>
          <w:spacing w:val="1"/>
        </w:rPr>
        <w:t> </w:t>
      </w:r>
      <w:r>
        <w:rPr/>
        <w:t>mensuel</w:t>
      </w:r>
      <w:r>
        <w:rPr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(indiquer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somme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chiffres</w:t>
      </w:r>
      <w:r>
        <w:rPr>
          <w:spacing w:val="2"/>
        </w:rPr>
        <w:t> </w:t>
      </w:r>
      <w:r>
        <w:rPr/>
        <w:t>et</w:t>
      </w:r>
    </w:p>
    <w:p>
      <w:pPr>
        <w:pStyle w:val="BodyText"/>
        <w:spacing w:before="54"/>
        <w:ind w:left="112"/>
      </w:pPr>
      <w:r>
        <w:rPr/>
        <w:t>en</w:t>
      </w:r>
      <w:r>
        <w:rPr>
          <w:spacing w:val="5"/>
        </w:rPr>
        <w:t> </w:t>
      </w:r>
      <w:r>
        <w:rPr/>
        <w:t>toutes</w:t>
      </w:r>
      <w:r>
        <w:rPr>
          <w:spacing w:val="6"/>
        </w:rPr>
        <w:t> </w:t>
      </w:r>
      <w:r>
        <w:rPr/>
        <w:t>lettres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euro).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97" w:lineRule="auto"/>
        <w:ind w:left="112"/>
      </w:pPr>
      <w:r>
        <w:rPr/>
        <w:t>Le</w:t>
      </w:r>
      <w:r>
        <w:rPr>
          <w:spacing w:val="-8"/>
        </w:rPr>
        <w:t> </w:t>
      </w:r>
      <w:r>
        <w:rPr/>
        <w:t>sous-locataire</w:t>
      </w:r>
      <w:r>
        <w:rPr>
          <w:spacing w:val="-8"/>
        </w:rPr>
        <w:t> </w:t>
      </w:r>
      <w:r>
        <w:rPr/>
        <w:t>reconnaît</w:t>
      </w:r>
      <w:r>
        <w:rPr>
          <w:spacing w:val="-7"/>
        </w:rPr>
        <w:t> </w:t>
      </w:r>
      <w:r>
        <w:rPr/>
        <w:t>avoir</w:t>
      </w:r>
      <w:r>
        <w:rPr>
          <w:spacing w:val="-8"/>
        </w:rPr>
        <w:t> </w:t>
      </w:r>
      <w:r>
        <w:rPr/>
        <w:t>connaissance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charges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bail</w:t>
      </w:r>
      <w:r>
        <w:rPr>
          <w:spacing w:val="-7"/>
        </w:rPr>
        <w:t> </w:t>
      </w:r>
      <w:r>
        <w:rPr/>
        <w:t>dont</w:t>
      </w:r>
      <w:r>
        <w:rPr>
          <w:spacing w:val="-8"/>
        </w:rPr>
        <w:t> </w:t>
      </w:r>
      <w:r>
        <w:rPr/>
        <w:t>une</w:t>
      </w:r>
      <w:r>
        <w:rPr>
          <w:spacing w:val="-8"/>
        </w:rPr>
        <w:t> </w:t>
      </w:r>
      <w:r>
        <w:rPr/>
        <w:t>copie</w:t>
      </w:r>
      <w:r>
        <w:rPr>
          <w:spacing w:val="-7"/>
        </w:rPr>
        <w:t> </w:t>
      </w:r>
      <w:r>
        <w:rPr/>
        <w:t>est</w:t>
      </w:r>
      <w:r>
        <w:rPr>
          <w:spacing w:val="-8"/>
        </w:rPr>
        <w:t> </w:t>
      </w:r>
      <w:r>
        <w:rPr/>
        <w:t>annexée</w:t>
      </w:r>
      <w:r>
        <w:rPr>
          <w:spacing w:val="-7"/>
        </w:rPr>
        <w:t> </w:t>
      </w:r>
      <w:r>
        <w:rPr/>
        <w:t>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présente</w:t>
      </w:r>
      <w:r>
        <w:rPr>
          <w:spacing w:val="-50"/>
        </w:rPr>
        <w:t> </w:t>
      </w:r>
      <w:r>
        <w:rPr/>
        <w:t>convention.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8769" w:val="left" w:leader="dot"/>
        </w:tabs>
        <w:ind w:left="112"/>
      </w:pPr>
      <w:r>
        <w:rPr/>
        <w:t>Le</w:t>
      </w:r>
      <w:r>
        <w:rPr>
          <w:spacing w:val="-5"/>
        </w:rPr>
        <w:t> </w:t>
      </w:r>
      <w:r>
        <w:rPr/>
        <w:t>propriétaire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locaux</w:t>
      </w:r>
      <w:r>
        <w:rPr>
          <w:spacing w:val="-4"/>
        </w:rPr>
        <w:t> </w:t>
      </w:r>
      <w:r>
        <w:rPr/>
        <w:t>loués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autorisé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sous-location</w:t>
      </w:r>
      <w:r>
        <w:rPr>
          <w:spacing w:val="-4"/>
        </w:rPr>
        <w:t> </w:t>
      </w:r>
      <w:r>
        <w:rPr/>
        <w:t>par</w:t>
      </w:r>
      <w:r>
        <w:rPr>
          <w:spacing w:val="-5"/>
        </w:rPr>
        <w:t> </w:t>
      </w:r>
      <w:r>
        <w:rPr/>
        <w:t>courrier</w:t>
      </w:r>
      <w:r>
        <w:rPr>
          <w:spacing w:val="-4"/>
        </w:rPr>
        <w:t> </w:t>
      </w:r>
      <w:r>
        <w:rPr/>
        <w:t>du</w:t>
      </w:r>
      <w:r>
        <w:rPr>
          <w:rFonts w:ascii="Times New Roman" w:hAnsi="Times New Roman"/>
        </w:rPr>
        <w:tab/>
      </w:r>
      <w:r>
        <w:rPr/>
        <w:t>(jj/mm/aaaa)</w:t>
      </w:r>
      <w:r>
        <w:rPr>
          <w:spacing w:val="3"/>
        </w:rPr>
        <w:t> </w:t>
      </w:r>
      <w:r>
        <w:rPr/>
        <w:t>dont</w:t>
      </w:r>
      <w:r>
        <w:rPr>
          <w:spacing w:val="3"/>
        </w:rPr>
        <w:t> </w:t>
      </w:r>
      <w:r>
        <w:rPr/>
        <w:t>une</w:t>
      </w:r>
    </w:p>
    <w:p>
      <w:pPr>
        <w:pStyle w:val="BodyText"/>
        <w:spacing w:before="54"/>
        <w:ind w:left="112"/>
      </w:pPr>
      <w:r>
        <w:rPr/>
        <w:t>copie</w:t>
      </w:r>
      <w:r>
        <w:rPr>
          <w:spacing w:val="-5"/>
        </w:rPr>
        <w:t> </w:t>
      </w:r>
      <w:r>
        <w:rPr/>
        <w:t>est</w:t>
      </w:r>
      <w:r>
        <w:rPr>
          <w:spacing w:val="-4"/>
        </w:rPr>
        <w:t> </w:t>
      </w:r>
      <w:r>
        <w:rPr/>
        <w:t>annexée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présente</w:t>
      </w:r>
      <w:r>
        <w:rPr>
          <w:spacing w:val="-4"/>
        </w:rPr>
        <w:t> </w:t>
      </w:r>
      <w:r>
        <w:rPr/>
        <w:t>convention.</w:t>
      </w: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02"/>
        <w:ind w:left="127"/>
      </w:pPr>
      <w:r>
        <w:rPr>
          <w:w w:val="90"/>
        </w:rPr>
        <w:t>IL</w:t>
      </w:r>
      <w:r>
        <w:rPr>
          <w:spacing w:val="15"/>
          <w:w w:val="90"/>
        </w:rPr>
        <w:t> </w:t>
      </w:r>
      <w:r>
        <w:rPr>
          <w:w w:val="90"/>
        </w:rPr>
        <w:t>EST</w:t>
      </w:r>
      <w:r>
        <w:rPr>
          <w:spacing w:val="15"/>
          <w:w w:val="90"/>
        </w:rPr>
        <w:t> </w:t>
      </w:r>
      <w:r>
        <w:rPr>
          <w:w w:val="90"/>
        </w:rPr>
        <w:t>CONVENU</w:t>
      </w:r>
      <w:r>
        <w:rPr>
          <w:spacing w:val="16"/>
          <w:w w:val="90"/>
        </w:rPr>
        <w:t> </w:t>
      </w:r>
      <w:r>
        <w:rPr>
          <w:w w:val="90"/>
        </w:rPr>
        <w:t>ET</w:t>
      </w:r>
      <w:r>
        <w:rPr>
          <w:spacing w:val="15"/>
          <w:w w:val="90"/>
        </w:rPr>
        <w:t> </w:t>
      </w:r>
      <w:r>
        <w:rPr>
          <w:w w:val="90"/>
        </w:rPr>
        <w:t>ARRÊTÉ</w:t>
      </w:r>
      <w:r>
        <w:rPr>
          <w:spacing w:val="16"/>
          <w:w w:val="90"/>
        </w:rPr>
        <w:t> </w:t>
      </w:r>
      <w:r>
        <w:rPr>
          <w:w w:val="90"/>
        </w:rPr>
        <w:t>CE</w:t>
      </w:r>
      <w:r>
        <w:rPr>
          <w:spacing w:val="15"/>
          <w:w w:val="90"/>
        </w:rPr>
        <w:t> </w:t>
      </w:r>
      <w:r>
        <w:rPr>
          <w:w w:val="90"/>
        </w:rPr>
        <w:t>QUI</w:t>
      </w:r>
      <w:r>
        <w:rPr>
          <w:spacing w:val="16"/>
          <w:w w:val="90"/>
        </w:rPr>
        <w:t> </w:t>
      </w:r>
      <w:r>
        <w:rPr>
          <w:w w:val="90"/>
        </w:rPr>
        <w:t>SUIT</w:t>
      </w:r>
      <w:r>
        <w:rPr>
          <w:spacing w:val="15"/>
          <w:w w:val="90"/>
        </w:rPr>
        <w:t> </w:t>
      </w:r>
      <w:r>
        <w:rPr>
          <w:w w:val="90"/>
        </w:rPr>
        <w:t>:</w:t>
      </w:r>
    </w:p>
    <w:p>
      <w:pPr>
        <w:pStyle w:val="BodyText"/>
        <w:spacing w:before="7"/>
      </w:pPr>
    </w:p>
    <w:p>
      <w:pPr>
        <w:pStyle w:val="Heading1"/>
        <w:ind w:left="112"/>
      </w:pPr>
      <w:r>
        <w:rPr>
          <w:color w:val="1460AA"/>
          <w:w w:val="95"/>
        </w:rPr>
        <w:t>ARTICLE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1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OBJET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DU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BAIL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DE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SOUS-LOCATION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DE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LOCAL</w:t>
      </w:r>
      <w:r>
        <w:rPr>
          <w:color w:val="1460AA"/>
          <w:spacing w:val="9"/>
          <w:w w:val="95"/>
        </w:rPr>
        <w:t> </w:t>
      </w:r>
      <w:r>
        <w:rPr>
          <w:color w:val="1460AA"/>
          <w:w w:val="95"/>
        </w:rPr>
        <w:t>D’HABITATION</w:t>
      </w:r>
    </w:p>
    <w:p>
      <w:pPr>
        <w:pStyle w:val="BodyText"/>
        <w:spacing w:before="233"/>
        <w:ind w:left="120"/>
      </w:pPr>
      <w:r>
        <w:rPr/>
        <w:t>Le</w:t>
      </w:r>
      <w:r>
        <w:rPr>
          <w:spacing w:val="-11"/>
        </w:rPr>
        <w:t> </w:t>
      </w:r>
      <w:r>
        <w:rPr/>
        <w:t>locataire</w:t>
      </w:r>
      <w:r>
        <w:rPr>
          <w:spacing w:val="-10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sous-loue</w:t>
      </w:r>
      <w:r>
        <w:rPr>
          <w:spacing w:val="-10"/>
        </w:rPr>
        <w:t> </w:t>
      </w:r>
      <w:r>
        <w:rPr/>
        <w:t>:</w:t>
      </w:r>
    </w:p>
    <w:p>
      <w:pPr>
        <w:spacing w:line="444" w:lineRule="auto" w:before="174"/>
        <w:ind w:left="551" w:right="9822" w:hanging="425"/>
        <w:jc w:val="left"/>
        <w:rPr>
          <w:rFonts w:ascii="Arial" w:hAnsi="Arial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86976">
            <wp:simplePos x="0" y="0"/>
            <wp:positionH relativeFrom="page">
              <wp:posOffset>271204</wp:posOffset>
            </wp:positionH>
            <wp:positionV relativeFrom="paragraph">
              <wp:posOffset>421582</wp:posOffset>
            </wp:positionV>
            <wp:extent cx="189061" cy="17123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spacing w:val="-1"/>
          <w:w w:val="95"/>
          <w:sz w:val="20"/>
        </w:rPr>
        <w:t>l’ensemble</w:t>
      </w:r>
      <w:r>
        <w:rPr>
          <w:rFonts w:ascii="Arial" w:hAnsi="Arial"/>
          <w:i/>
          <w:spacing w:val="-50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une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partie</w:t>
      </w:r>
    </w:p>
    <w:p>
      <w:pPr>
        <w:spacing w:after="0" w:line="444" w:lineRule="auto"/>
        <w:jc w:val="left"/>
        <w:rPr>
          <w:rFonts w:ascii="Arial" w:hAnsi="Arial"/>
          <w:sz w:val="20"/>
        </w:rPr>
        <w:sectPr>
          <w:footerReference w:type="default" r:id="rId5"/>
          <w:type w:val="continuous"/>
          <w:pgSz w:w="11910" w:h="16840"/>
          <w:pgMar w:footer="909" w:top="520" w:bottom="1100" w:left="300" w:right="320"/>
          <w:pgNumType w:start="1"/>
        </w:sectPr>
      </w:pPr>
    </w:p>
    <w:p>
      <w:pPr>
        <w:pStyle w:val="BodyText"/>
        <w:spacing w:before="73"/>
        <w:ind w:left="120"/>
      </w:pPr>
      <w:r>
        <w:rPr>
          <w:w w:val="120"/>
        </w:rPr>
        <w:t>des   </w:t>
      </w:r>
      <w:r>
        <w:rPr>
          <w:spacing w:val="53"/>
          <w:w w:val="120"/>
        </w:rPr>
        <w:t> </w:t>
      </w:r>
      <w:r>
        <w:rPr>
          <w:w w:val="120"/>
        </w:rPr>
        <w:t>locaux   </w:t>
      </w:r>
      <w:r>
        <w:rPr>
          <w:spacing w:val="53"/>
          <w:w w:val="120"/>
        </w:rPr>
        <w:t> </w:t>
      </w:r>
      <w:r>
        <w:rPr>
          <w:w w:val="120"/>
        </w:rPr>
        <w:t>situés   </w:t>
      </w:r>
      <w:r>
        <w:rPr>
          <w:spacing w:val="53"/>
          <w:w w:val="120"/>
        </w:rPr>
        <w:t> </w:t>
      </w:r>
      <w:r>
        <w:rPr>
          <w:color w:val="8C918C"/>
          <w:w w:val="140"/>
        </w:rPr>
        <w:t>……….…………….…………….…………….……….……….…………….……….....….…………….………....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02"/>
        <w:ind w:left="146"/>
      </w:pPr>
      <w:r>
        <w:rPr/>
        <w:t>Comprenant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79"/>
        <w:ind w:left="127"/>
      </w:pPr>
      <w:r>
        <w:rPr>
          <w:color w:val="8C918C"/>
          <w:w w:val="170"/>
        </w:rPr>
        <w:t>………………………………</w:t>
      </w:r>
      <w:r>
        <w:rPr>
          <w:color w:val="8C918C"/>
          <w:spacing w:val="-24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…………………………....</w:t>
      </w:r>
    </w:p>
    <w:p>
      <w:pPr>
        <w:pStyle w:val="BodyText"/>
        <w:spacing w:before="193"/>
        <w:ind w:left="127"/>
      </w:pPr>
      <w:r>
        <w:rPr>
          <w:color w:val="8C918C"/>
          <w:w w:val="170"/>
        </w:rPr>
        <w:t>………………………………</w:t>
      </w:r>
      <w:r>
        <w:rPr>
          <w:color w:val="8C918C"/>
          <w:spacing w:val="-24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…………………………....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/>
        <w:ind w:left="127"/>
      </w:pPr>
      <w:r>
        <w:rPr>
          <w:color w:val="8C918C"/>
          <w:w w:val="170"/>
        </w:rPr>
        <w:t>………………………………</w:t>
      </w:r>
      <w:r>
        <w:rPr>
          <w:color w:val="8C918C"/>
          <w:spacing w:val="-24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</w:t>
      </w:r>
      <w:r>
        <w:rPr>
          <w:color w:val="8C918C"/>
          <w:spacing w:val="-23"/>
          <w:w w:val="170"/>
        </w:rPr>
        <w:t> </w:t>
      </w:r>
      <w:r>
        <w:rPr>
          <w:color w:val="8C918C"/>
          <w:w w:val="170"/>
        </w:rPr>
        <w:t>…………………………....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8816" w:val="left" w:leader="dot"/>
        </w:tabs>
        <w:spacing w:before="102"/>
        <w:ind w:left="146"/>
      </w:pPr>
      <w:r>
        <w:rPr>
          <w:w w:val="105"/>
        </w:rPr>
        <w:t>Le</w:t>
      </w:r>
      <w:r>
        <w:rPr>
          <w:spacing w:val="-11"/>
          <w:w w:val="105"/>
        </w:rPr>
        <w:t> </w:t>
      </w:r>
      <w:r>
        <w:rPr>
          <w:w w:val="105"/>
        </w:rPr>
        <w:t>logement</w:t>
      </w:r>
      <w:r>
        <w:rPr>
          <w:spacing w:val="-10"/>
          <w:w w:val="105"/>
        </w:rPr>
        <w:t> </w:t>
      </w:r>
      <w:r>
        <w:rPr>
          <w:w w:val="105"/>
        </w:rPr>
        <w:t>présente</w:t>
      </w:r>
      <w:r>
        <w:rPr>
          <w:spacing w:val="-11"/>
          <w:w w:val="105"/>
        </w:rPr>
        <w:t> </w:t>
      </w:r>
      <w:r>
        <w:rPr>
          <w:w w:val="105"/>
        </w:rPr>
        <w:t>une</w:t>
      </w:r>
      <w:r>
        <w:rPr>
          <w:spacing w:val="-10"/>
          <w:w w:val="105"/>
        </w:rPr>
        <w:t> </w:t>
      </w:r>
      <w:r>
        <w:rPr>
          <w:w w:val="105"/>
        </w:rPr>
        <w:t>surface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color w:val="8C918C"/>
          <w:w w:val="145"/>
        </w:rPr>
        <w:t>……………………</w:t>
      </w:r>
      <w:r>
        <w:rPr>
          <w:w w:val="145"/>
        </w:rPr>
        <w:t>m</w:t>
      </w:r>
      <w:r>
        <w:rPr>
          <w:w w:val="145"/>
          <w:position w:val="7"/>
          <w:sz w:val="11"/>
        </w:rPr>
        <w:t>2</w:t>
      </w:r>
      <w:r>
        <w:rPr>
          <w:spacing w:val="3"/>
          <w:w w:val="145"/>
          <w:position w:val="7"/>
          <w:sz w:val="11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sera</w:t>
      </w:r>
      <w:r>
        <w:rPr>
          <w:spacing w:val="-10"/>
          <w:w w:val="105"/>
        </w:rPr>
        <w:t> </w:t>
      </w:r>
      <w:r>
        <w:rPr>
          <w:w w:val="105"/>
        </w:rPr>
        <w:t>partagé</w:t>
      </w:r>
      <w:r>
        <w:rPr>
          <w:spacing w:val="-11"/>
          <w:w w:val="105"/>
        </w:rPr>
        <w:t> </w:t>
      </w:r>
      <w:r>
        <w:rPr>
          <w:w w:val="105"/>
        </w:rPr>
        <w:t>avec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personnes.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pStyle w:val="Heading1"/>
        <w:spacing w:before="0"/>
      </w:pPr>
      <w:r>
        <w:rPr>
          <w:color w:val="1460AA"/>
          <w:w w:val="95"/>
        </w:rPr>
        <w:t>ARTICLE</w:t>
      </w:r>
      <w:r>
        <w:rPr>
          <w:color w:val="1460AA"/>
          <w:spacing w:val="5"/>
          <w:w w:val="95"/>
        </w:rPr>
        <w:t> </w:t>
      </w:r>
      <w:r>
        <w:rPr>
          <w:color w:val="1460AA"/>
          <w:w w:val="95"/>
        </w:rPr>
        <w:t>2</w:t>
      </w:r>
      <w:r>
        <w:rPr>
          <w:color w:val="1460AA"/>
          <w:spacing w:val="6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6"/>
          <w:w w:val="95"/>
        </w:rPr>
        <w:t> </w:t>
      </w:r>
      <w:r>
        <w:rPr>
          <w:color w:val="1460AA"/>
          <w:w w:val="95"/>
        </w:rPr>
        <w:t>DURÉE</w:t>
      </w:r>
      <w:r>
        <w:rPr>
          <w:color w:val="1460AA"/>
          <w:spacing w:val="5"/>
          <w:w w:val="95"/>
        </w:rPr>
        <w:t> </w:t>
      </w:r>
      <w:r>
        <w:rPr>
          <w:color w:val="1460AA"/>
          <w:w w:val="95"/>
        </w:rPr>
        <w:t>DU</w:t>
      </w:r>
      <w:r>
        <w:rPr>
          <w:color w:val="1460AA"/>
          <w:spacing w:val="6"/>
          <w:w w:val="95"/>
        </w:rPr>
        <w:t> </w:t>
      </w:r>
      <w:r>
        <w:rPr>
          <w:color w:val="1460AA"/>
          <w:w w:val="95"/>
        </w:rPr>
        <w:t>BAIL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tabs>
          <w:tab w:pos="9285" w:val="left" w:leader="dot"/>
        </w:tabs>
        <w:spacing w:before="103"/>
        <w:ind w:left="123"/>
      </w:pPr>
      <w:r>
        <w:rPr>
          <w:w w:val="105"/>
        </w:rPr>
        <w:t>Le</w:t>
      </w:r>
      <w:r>
        <w:rPr>
          <w:spacing w:val="-11"/>
          <w:w w:val="105"/>
        </w:rPr>
        <w:t> </w:t>
      </w:r>
      <w:r>
        <w:rPr>
          <w:w w:val="105"/>
        </w:rPr>
        <w:t>présent</w:t>
      </w:r>
      <w:r>
        <w:rPr>
          <w:spacing w:val="-11"/>
          <w:w w:val="105"/>
        </w:rPr>
        <w:t> </w:t>
      </w:r>
      <w:r>
        <w:rPr>
          <w:w w:val="105"/>
        </w:rPr>
        <w:t>contrat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sous-location</w:t>
      </w:r>
      <w:r>
        <w:rPr>
          <w:spacing w:val="-11"/>
          <w:w w:val="105"/>
        </w:rPr>
        <w:t> </w:t>
      </w:r>
      <w:r>
        <w:rPr>
          <w:w w:val="105"/>
        </w:rPr>
        <w:t>est</w:t>
      </w:r>
      <w:r>
        <w:rPr>
          <w:spacing w:val="-11"/>
          <w:w w:val="105"/>
        </w:rPr>
        <w:t> </w:t>
      </w:r>
      <w:r>
        <w:rPr>
          <w:w w:val="105"/>
        </w:rPr>
        <w:t>conclu</w:t>
      </w:r>
      <w:r>
        <w:rPr>
          <w:spacing w:val="-10"/>
          <w:w w:val="105"/>
        </w:rPr>
        <w:t> </w:t>
      </w:r>
      <w:r>
        <w:rPr>
          <w:w w:val="105"/>
        </w:rPr>
        <w:t>pour</w:t>
      </w:r>
      <w:r>
        <w:rPr>
          <w:spacing w:val="-11"/>
          <w:w w:val="105"/>
        </w:rPr>
        <w:t> </w:t>
      </w:r>
      <w:r>
        <w:rPr>
          <w:w w:val="105"/>
        </w:rPr>
        <w:t>une</w:t>
      </w:r>
      <w:r>
        <w:rPr>
          <w:spacing w:val="-11"/>
          <w:w w:val="105"/>
        </w:rPr>
        <w:t> </w:t>
      </w:r>
      <w:r>
        <w:rPr>
          <w:w w:val="105"/>
        </w:rPr>
        <w:t>durée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color w:val="8C918C"/>
          <w:w w:val="145"/>
        </w:rPr>
        <w:t>………………</w:t>
      </w:r>
      <w:r>
        <w:rPr>
          <w:color w:val="8C918C"/>
          <w:spacing w:val="-32"/>
          <w:w w:val="145"/>
        </w:rPr>
        <w:t> </w:t>
      </w:r>
      <w:r>
        <w:rPr>
          <w:w w:val="105"/>
        </w:rPr>
        <w:t>années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rFonts w:ascii="Times New Roman" w:hAnsi="Times New Roman"/>
          <w:w w:val="105"/>
        </w:rPr>
        <w:tab/>
      </w:r>
      <w:r>
        <w:rPr/>
        <w:t>mois,</w:t>
      </w:r>
      <w:r>
        <w:rPr>
          <w:spacing w:val="-4"/>
        </w:rPr>
        <w:t> </w:t>
      </w:r>
      <w:r>
        <w:rPr/>
        <w:t>qui</w:t>
      </w:r>
      <w:r>
        <w:rPr>
          <w:spacing w:val="-5"/>
        </w:rPr>
        <w:t> </w:t>
      </w:r>
      <w:r>
        <w:rPr/>
        <w:t>ne</w:t>
      </w:r>
      <w:r>
        <w:rPr>
          <w:spacing w:val="-4"/>
        </w:rPr>
        <w:t> </w:t>
      </w:r>
      <w:r>
        <w:rPr/>
        <w:t>pourra,</w:t>
      </w:r>
    </w:p>
    <w:p>
      <w:pPr>
        <w:pStyle w:val="BodyText"/>
        <w:spacing w:before="53"/>
        <w:ind w:left="123"/>
      </w:pPr>
      <w:r>
        <w:rPr/>
        <w:t>en toute hypothèse,</w:t>
      </w:r>
      <w:r>
        <w:rPr>
          <w:spacing w:val="1"/>
        </w:rPr>
        <w:t> </w:t>
      </w:r>
      <w:r>
        <w:rPr/>
        <w:t>excéder celle du</w:t>
      </w:r>
      <w:r>
        <w:rPr>
          <w:spacing w:val="1"/>
        </w:rPr>
        <w:t> </w:t>
      </w:r>
      <w:r>
        <w:rPr/>
        <w:t>bail principal.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"/>
        <w:ind w:left="123"/>
      </w:pPr>
      <w:r>
        <w:rPr/>
        <w:t>Chacune</w:t>
      </w:r>
      <w:r>
        <w:rPr>
          <w:spacing w:val="-1"/>
        </w:rPr>
        <w:t> </w:t>
      </w:r>
      <w:r>
        <w:rPr/>
        <w:t>des parties</w:t>
      </w:r>
      <w:r>
        <w:rPr>
          <w:spacing w:val="-1"/>
        </w:rPr>
        <w:t> </w:t>
      </w:r>
      <w:r>
        <w:rPr/>
        <w:t>aura la</w:t>
      </w:r>
      <w:r>
        <w:rPr>
          <w:spacing w:val="-1"/>
        </w:rPr>
        <w:t> </w:t>
      </w:r>
      <w:r>
        <w:rPr/>
        <w:t>faculté d’y</w:t>
      </w:r>
      <w:r>
        <w:rPr>
          <w:spacing w:val="-1"/>
        </w:rPr>
        <w:t> </w:t>
      </w:r>
      <w:r>
        <w:rPr/>
        <w:t>mettre fin</w:t>
      </w:r>
      <w:r>
        <w:rPr>
          <w:spacing w:val="-1"/>
        </w:rPr>
        <w:t> </w:t>
      </w:r>
      <w:r>
        <w:rPr/>
        <w:t>à tout</w:t>
      </w:r>
      <w:r>
        <w:rPr>
          <w:spacing w:val="-1"/>
        </w:rPr>
        <w:t> </w:t>
      </w:r>
      <w:r>
        <w:rPr/>
        <w:t>moment sans</w:t>
      </w:r>
      <w:r>
        <w:rPr>
          <w:spacing w:val="-1"/>
        </w:rPr>
        <w:t> </w:t>
      </w:r>
      <w:r>
        <w:rPr/>
        <w:t>indemnité, par</w:t>
      </w:r>
      <w:r>
        <w:rPr>
          <w:spacing w:val="-1"/>
        </w:rPr>
        <w:t> </w:t>
      </w:r>
      <w:r>
        <w:rPr/>
        <w:t>lettre recommandée</w:t>
      </w:r>
      <w:r>
        <w:rPr>
          <w:spacing w:val="-1"/>
        </w:rPr>
        <w:t> </w:t>
      </w:r>
      <w:r>
        <w:rPr/>
        <w:t>avec accusé de</w:t>
      </w:r>
    </w:p>
    <w:p>
      <w:pPr>
        <w:pStyle w:val="BodyText"/>
        <w:tabs>
          <w:tab w:pos="5817" w:val="left" w:leader="dot"/>
        </w:tabs>
        <w:spacing w:before="53"/>
        <w:ind w:left="123"/>
      </w:pPr>
      <w:r>
        <w:rPr/>
        <w:t>réception,</w:t>
      </w:r>
      <w:r>
        <w:rPr>
          <w:spacing w:val="-7"/>
        </w:rPr>
        <w:t> </w:t>
      </w:r>
      <w:r>
        <w:rPr/>
        <w:t>sous</w:t>
      </w:r>
      <w:r>
        <w:rPr>
          <w:spacing w:val="-6"/>
        </w:rPr>
        <w:t> </w:t>
      </w:r>
      <w:r>
        <w:rPr/>
        <w:t>réserve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respecter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préavis</w:t>
      </w:r>
      <w:r>
        <w:rPr>
          <w:spacing w:val="-6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mois.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</w:pPr>
      <w:r>
        <w:rPr>
          <w:color w:val="1460AA"/>
          <w:w w:val="95"/>
        </w:rPr>
        <w:t>ARTICLE</w:t>
      </w:r>
      <w:r>
        <w:rPr>
          <w:color w:val="1460AA"/>
          <w:spacing w:val="-2"/>
          <w:w w:val="95"/>
        </w:rPr>
        <w:t> </w:t>
      </w:r>
      <w:r>
        <w:rPr>
          <w:color w:val="1460AA"/>
          <w:w w:val="95"/>
        </w:rPr>
        <w:t>3</w:t>
      </w:r>
      <w:r>
        <w:rPr>
          <w:color w:val="1460AA"/>
          <w:spacing w:val="-1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-1"/>
          <w:w w:val="95"/>
        </w:rPr>
        <w:t> </w:t>
      </w:r>
      <w:r>
        <w:rPr>
          <w:color w:val="1460AA"/>
          <w:w w:val="95"/>
        </w:rPr>
        <w:t>LOYER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9287" w:val="left" w:leader="dot"/>
        </w:tabs>
        <w:spacing w:before="102"/>
        <w:ind w:left="123"/>
      </w:pPr>
      <w:r>
        <w:rPr/>
        <w:t>La</w:t>
      </w:r>
      <w:r>
        <w:rPr>
          <w:spacing w:val="-4"/>
        </w:rPr>
        <w:t> </w:t>
      </w:r>
      <w:r>
        <w:rPr/>
        <w:t>présente</w:t>
      </w:r>
      <w:r>
        <w:rPr>
          <w:spacing w:val="-3"/>
        </w:rPr>
        <w:t> </w:t>
      </w:r>
      <w:r>
        <w:rPr/>
        <w:t>sous-location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consentie</w:t>
      </w:r>
      <w:r>
        <w:rPr>
          <w:spacing w:val="-3"/>
        </w:rPr>
        <w:t> </w:t>
      </w:r>
      <w:r>
        <w:rPr/>
        <w:t>et</w:t>
      </w:r>
      <w:r>
        <w:rPr>
          <w:spacing w:val="-4"/>
        </w:rPr>
        <w:t> </w:t>
      </w:r>
      <w:r>
        <w:rPr/>
        <w:t>acceptée</w:t>
      </w:r>
      <w:r>
        <w:rPr>
          <w:spacing w:val="-3"/>
        </w:rPr>
        <w:t> </w:t>
      </w:r>
      <w:r>
        <w:rPr/>
        <w:t>moyennant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loyer</w:t>
      </w:r>
      <w:r>
        <w:rPr>
          <w:spacing w:val="-3"/>
        </w:rPr>
        <w:t> </w:t>
      </w:r>
      <w:r>
        <w:rPr/>
        <w:t>mensuel</w:t>
      </w:r>
      <w:r>
        <w:rPr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(indiquer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tabs>
          <w:tab w:pos="7479" w:val="left" w:leader="dot"/>
        </w:tabs>
        <w:spacing w:before="54"/>
        <w:ind w:left="123"/>
      </w:pPr>
      <w:r>
        <w:rPr/>
        <w:t>somme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chiffres</w:t>
      </w:r>
      <w:r>
        <w:rPr>
          <w:spacing w:val="2"/>
        </w:rPr>
        <w:t> </w:t>
      </w:r>
      <w:r>
        <w:rPr/>
        <w:t>et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toutes</w:t>
      </w:r>
      <w:r>
        <w:rPr>
          <w:spacing w:val="1"/>
        </w:rPr>
        <w:t> </w:t>
      </w:r>
      <w:r>
        <w:rPr/>
        <w:t>lettres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euro)</w:t>
      </w:r>
      <w:r>
        <w:rPr>
          <w:spacing w:val="2"/>
        </w:rPr>
        <w:t> </w:t>
      </w:r>
      <w:r>
        <w:rPr/>
        <w:t>payable</w:t>
      </w:r>
      <w:r>
        <w:rPr>
          <w:spacing w:val="1"/>
        </w:rPr>
        <w:t> </w:t>
      </w:r>
      <w:r>
        <w:rPr/>
        <w:t>avant</w:t>
      </w:r>
      <w:r>
        <w:rPr>
          <w:spacing w:val="2"/>
        </w:rPr>
        <w:t> </w:t>
      </w:r>
      <w:r>
        <w:rPr/>
        <w:t>le</w:t>
      </w:r>
      <w:r>
        <w:rPr>
          <w:rFonts w:ascii="Times New Roman"/>
        </w:rPr>
        <w:tab/>
      </w:r>
      <w:r>
        <w:rPr/>
        <w:t>(notez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jour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mois)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chaque</w:t>
      </w:r>
      <w:r>
        <w:rPr>
          <w:spacing w:val="-5"/>
        </w:rPr>
        <w:t> </w:t>
      </w:r>
      <w:r>
        <w:rPr/>
        <w:t>mois</w:t>
      </w:r>
    </w:p>
    <w:p>
      <w:pPr>
        <w:pStyle w:val="BodyText"/>
        <w:spacing w:before="53"/>
        <w:ind w:left="123"/>
      </w:pPr>
      <w:r>
        <w:rPr/>
        <w:t>au</w:t>
      </w:r>
      <w:r>
        <w:rPr>
          <w:spacing w:val="-2"/>
        </w:rPr>
        <w:t> </w:t>
      </w:r>
      <w:r>
        <w:rPr/>
        <w:t>domicile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locataire</w:t>
      </w:r>
      <w:r>
        <w:rPr>
          <w:spacing w:val="-2"/>
        </w:rPr>
        <w:t> </w:t>
      </w:r>
      <w:r>
        <w:rPr/>
        <w:t>principal.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97" w:lineRule="auto" w:before="1"/>
        <w:ind w:left="123"/>
      </w:pPr>
      <w:r>
        <w:rPr/>
        <w:t>Le</w:t>
      </w:r>
      <w:r>
        <w:rPr>
          <w:spacing w:val="2"/>
        </w:rPr>
        <w:t> </w:t>
      </w:r>
      <w:r>
        <w:rPr/>
        <w:t>montant</w:t>
      </w:r>
      <w:r>
        <w:rPr>
          <w:spacing w:val="2"/>
        </w:rPr>
        <w:t> </w:t>
      </w:r>
      <w:r>
        <w:rPr/>
        <w:t>du</w:t>
      </w:r>
      <w:r>
        <w:rPr>
          <w:spacing w:val="2"/>
        </w:rPr>
        <w:t> </w:t>
      </w:r>
      <w:r>
        <w:rPr/>
        <w:t>loyer</w:t>
      </w:r>
      <w:r>
        <w:rPr>
          <w:spacing w:val="2"/>
        </w:rPr>
        <w:t> </w:t>
      </w:r>
      <w:r>
        <w:rPr/>
        <w:t>fait</w:t>
      </w:r>
      <w:r>
        <w:rPr>
          <w:spacing w:val="2"/>
        </w:rPr>
        <w:t> </w:t>
      </w:r>
      <w:r>
        <w:rPr/>
        <w:t>l’objet</w:t>
      </w:r>
      <w:r>
        <w:rPr>
          <w:spacing w:val="2"/>
        </w:rPr>
        <w:t> </w:t>
      </w:r>
      <w:r>
        <w:rPr/>
        <w:t>d’une</w:t>
      </w:r>
      <w:r>
        <w:rPr>
          <w:spacing w:val="2"/>
        </w:rPr>
        <w:t> </w:t>
      </w:r>
      <w:r>
        <w:rPr/>
        <w:t>indexation</w:t>
      </w:r>
      <w:r>
        <w:rPr>
          <w:spacing w:val="2"/>
        </w:rPr>
        <w:t> </w:t>
      </w:r>
      <w:r>
        <w:rPr/>
        <w:t>identique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/>
        <w:t>celle</w:t>
      </w:r>
      <w:r>
        <w:rPr>
          <w:spacing w:val="2"/>
        </w:rPr>
        <w:t> </w:t>
      </w:r>
      <w:r>
        <w:rPr/>
        <w:t>du</w:t>
      </w:r>
      <w:r>
        <w:rPr>
          <w:spacing w:val="2"/>
        </w:rPr>
        <w:t> </w:t>
      </w:r>
      <w:r>
        <w:rPr/>
        <w:t>loyer</w:t>
      </w:r>
      <w:r>
        <w:rPr>
          <w:spacing w:val="3"/>
        </w:rPr>
        <w:t> </w:t>
      </w:r>
      <w:r>
        <w:rPr/>
        <w:t>principal.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sous-locataire</w:t>
      </w:r>
      <w:r>
        <w:rPr>
          <w:spacing w:val="2"/>
        </w:rPr>
        <w:t> </w:t>
      </w:r>
      <w:r>
        <w:rPr/>
        <w:t>remboursera</w:t>
      </w:r>
      <w:r>
        <w:rPr>
          <w:spacing w:val="2"/>
        </w:rPr>
        <w:t> </w:t>
      </w:r>
      <w:r>
        <w:rPr/>
        <w:t>au</w:t>
      </w:r>
      <w:r>
        <w:rPr>
          <w:spacing w:val="2"/>
        </w:rPr>
        <w:t> </w:t>
      </w:r>
      <w:r>
        <w:rPr/>
        <w:t>loca-</w:t>
      </w:r>
      <w:r>
        <w:rPr>
          <w:spacing w:val="-50"/>
        </w:rPr>
        <w:t> </w:t>
      </w:r>
      <w:r>
        <w:rPr/>
        <w:t>taire principal sur justificatifs les charges, taxes, et impôts lui incombant au prorata de la surface occupée. Il s’oblige égale-</w:t>
      </w:r>
      <w:r>
        <w:rPr>
          <w:spacing w:val="-51"/>
        </w:rPr>
        <w:t> </w:t>
      </w:r>
      <w:r>
        <w:rPr/>
        <w:t>ment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/>
        <w:t>acquitter</w:t>
      </w:r>
      <w:r>
        <w:rPr>
          <w:spacing w:val="3"/>
        </w:rPr>
        <w:t> </w:t>
      </w:r>
      <w:r>
        <w:rPr/>
        <w:t>toute</w:t>
      </w:r>
      <w:r>
        <w:rPr>
          <w:spacing w:val="4"/>
        </w:rPr>
        <w:t> </w:t>
      </w:r>
      <w:r>
        <w:rPr/>
        <w:t>consommation</w:t>
      </w:r>
      <w:r>
        <w:rPr>
          <w:spacing w:val="3"/>
        </w:rPr>
        <w:t> </w:t>
      </w:r>
      <w:r>
        <w:rPr/>
        <w:t>personnelle</w:t>
      </w:r>
      <w:r>
        <w:rPr>
          <w:spacing w:val="3"/>
        </w:rPr>
        <w:t> </w:t>
      </w:r>
      <w:r>
        <w:rPr/>
        <w:t>(eau,</w:t>
      </w:r>
      <w:r>
        <w:rPr>
          <w:spacing w:val="4"/>
        </w:rPr>
        <w:t> </w:t>
      </w:r>
      <w:r>
        <w:rPr/>
        <w:t>gaz,</w:t>
      </w:r>
      <w:r>
        <w:rPr>
          <w:spacing w:val="3"/>
        </w:rPr>
        <w:t> </w:t>
      </w:r>
      <w:r>
        <w:rPr/>
        <w:t>électricité,</w:t>
      </w:r>
      <w:r>
        <w:rPr>
          <w:spacing w:val="3"/>
        </w:rPr>
        <w:t> </w:t>
      </w:r>
      <w:r>
        <w:rPr/>
        <w:t>téléphone)</w:t>
      </w:r>
      <w:r>
        <w:rPr>
          <w:spacing w:val="3"/>
        </w:rPr>
        <w:t> </w:t>
      </w:r>
      <w:r>
        <w:rPr/>
        <w:t>et</w:t>
      </w:r>
      <w:r>
        <w:rPr>
          <w:spacing w:val="4"/>
        </w:rPr>
        <w:t> </w:t>
      </w:r>
      <w:r>
        <w:rPr/>
        <w:t>tout</w:t>
      </w:r>
      <w:r>
        <w:rPr>
          <w:spacing w:val="3"/>
        </w:rPr>
        <w:t> </w:t>
      </w:r>
      <w:r>
        <w:rPr/>
        <w:t>abonnement</w:t>
      </w:r>
      <w:r>
        <w:rPr>
          <w:spacing w:val="3"/>
        </w:rPr>
        <w:t> </w:t>
      </w:r>
      <w:r>
        <w:rPr/>
        <w:t>y</w:t>
      </w:r>
      <w:r>
        <w:rPr>
          <w:spacing w:val="4"/>
        </w:rPr>
        <w:t> </w:t>
      </w:r>
      <w:r>
        <w:rPr/>
        <w:t>afférent.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103"/>
      </w:pPr>
      <w:r>
        <w:rPr>
          <w:color w:val="1460AA"/>
          <w:w w:val="95"/>
        </w:rPr>
        <w:t>ARTICLE</w:t>
      </w:r>
      <w:r>
        <w:rPr>
          <w:color w:val="1460AA"/>
          <w:spacing w:val="2"/>
          <w:w w:val="95"/>
        </w:rPr>
        <w:t> </w:t>
      </w:r>
      <w:r>
        <w:rPr>
          <w:color w:val="1460AA"/>
          <w:w w:val="95"/>
        </w:rPr>
        <w:t>4</w:t>
      </w:r>
      <w:r>
        <w:rPr>
          <w:color w:val="1460AA"/>
          <w:spacing w:val="3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3"/>
          <w:w w:val="95"/>
        </w:rPr>
        <w:t> </w:t>
      </w:r>
      <w:r>
        <w:rPr>
          <w:color w:val="1460AA"/>
          <w:w w:val="95"/>
        </w:rPr>
        <w:t>DESTINATION</w:t>
      </w:r>
      <w:r>
        <w:rPr>
          <w:color w:val="1460AA"/>
          <w:spacing w:val="2"/>
          <w:w w:val="95"/>
        </w:rPr>
        <w:t> </w:t>
      </w:r>
      <w:r>
        <w:rPr>
          <w:color w:val="1460AA"/>
          <w:w w:val="95"/>
        </w:rPr>
        <w:t>DES</w:t>
      </w:r>
      <w:r>
        <w:rPr>
          <w:color w:val="1460AA"/>
          <w:spacing w:val="3"/>
          <w:w w:val="95"/>
        </w:rPr>
        <w:t> </w:t>
      </w:r>
      <w:r>
        <w:rPr>
          <w:color w:val="1460AA"/>
          <w:w w:val="95"/>
        </w:rPr>
        <w:t>LIEUX</w:t>
      </w:r>
    </w:p>
    <w:p>
      <w:pPr>
        <w:spacing w:before="220"/>
        <w:ind w:left="116" w:right="0" w:firstLine="0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7" cy="17123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7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Le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logement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est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destiné</w:t>
      </w:r>
      <w:r>
        <w:rPr>
          <w:rFonts w:ascii="Arial" w:hAnsi="Arial"/>
          <w:i/>
          <w:spacing w:val="6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exclusivement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l’habitation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principale</w:t>
      </w:r>
      <w:r>
        <w:rPr>
          <w:rFonts w:ascii="Arial" w:hAnsi="Arial"/>
          <w:i/>
          <w:spacing w:val="6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du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locataire</w:t>
      </w:r>
    </w:p>
    <w:p>
      <w:pPr>
        <w:spacing w:line="312" w:lineRule="auto" w:before="204"/>
        <w:ind w:left="540" w:right="80" w:hanging="425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7" cy="171234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7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Le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locataire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est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autorisé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exercer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son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activité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professionnelle,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l’exclusion,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cependant,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toute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activité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commerciale,</w:t>
      </w:r>
      <w:r>
        <w:rPr>
          <w:rFonts w:ascii="Arial" w:hAnsi="Arial"/>
          <w:i/>
          <w:spacing w:val="-4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artisanale</w:t>
      </w:r>
      <w:r>
        <w:rPr>
          <w:rFonts w:ascii="Arial" w:hAnsi="Arial"/>
          <w:i/>
          <w:spacing w:val="-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ou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industrielle.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sous-locataire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s’engage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n’exercer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dans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les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lieux</w:t>
      </w:r>
      <w:r>
        <w:rPr>
          <w:rFonts w:ascii="Arial" w:hAnsi="Arial"/>
          <w:i/>
          <w:spacing w:val="-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loués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que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l’activité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suivante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:</w:t>
      </w:r>
    </w:p>
    <w:p>
      <w:pPr>
        <w:pStyle w:val="BodyText"/>
        <w:spacing w:before="144"/>
        <w:ind w:left="540"/>
      </w:pPr>
      <w:r>
        <w:rPr>
          <w:color w:val="8C918C"/>
          <w:w w:val="175"/>
        </w:rPr>
        <w:t>…………………………………………………………………………………………………………………………………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0"/>
      </w:pPr>
      <w:r>
        <w:rPr>
          <w:color w:val="1460AA"/>
          <w:w w:val="95"/>
        </w:rPr>
        <w:t>ARTICLE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5</w:t>
      </w:r>
      <w:r>
        <w:rPr>
          <w:color w:val="1460AA"/>
          <w:spacing w:val="-5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-5"/>
          <w:w w:val="95"/>
        </w:rPr>
        <w:t> </w:t>
      </w:r>
      <w:r>
        <w:rPr>
          <w:color w:val="1460AA"/>
          <w:w w:val="95"/>
        </w:rPr>
        <w:t>ÉTAT</w:t>
      </w:r>
      <w:r>
        <w:rPr>
          <w:color w:val="1460AA"/>
          <w:spacing w:val="-5"/>
          <w:w w:val="95"/>
        </w:rPr>
        <w:t> </w:t>
      </w:r>
      <w:r>
        <w:rPr>
          <w:color w:val="1460AA"/>
          <w:w w:val="95"/>
        </w:rPr>
        <w:t>DES</w:t>
      </w:r>
      <w:r>
        <w:rPr>
          <w:color w:val="1460AA"/>
          <w:spacing w:val="-5"/>
          <w:w w:val="95"/>
        </w:rPr>
        <w:t> </w:t>
      </w:r>
      <w:r>
        <w:rPr>
          <w:color w:val="1460AA"/>
          <w:w w:val="95"/>
        </w:rPr>
        <w:t>LIEUX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102"/>
        <w:ind w:left="123"/>
      </w:pPr>
      <w:r>
        <w:rPr/>
        <w:t>Un</w:t>
      </w:r>
      <w:r>
        <w:rPr>
          <w:spacing w:val="-3"/>
        </w:rPr>
        <w:t> </w:t>
      </w:r>
      <w:r>
        <w:rPr/>
        <w:t>état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lieux</w:t>
      </w:r>
      <w:r>
        <w:rPr>
          <w:spacing w:val="-2"/>
        </w:rPr>
        <w:t> </w:t>
      </w:r>
      <w:r>
        <w:rPr/>
        <w:t>sera</w:t>
      </w:r>
      <w:r>
        <w:rPr>
          <w:spacing w:val="-3"/>
        </w:rPr>
        <w:t> </w:t>
      </w:r>
      <w:r>
        <w:rPr/>
        <w:t>dressé</w:t>
      </w:r>
      <w:r>
        <w:rPr>
          <w:spacing w:val="-2"/>
        </w:rPr>
        <w:t> </w:t>
      </w:r>
      <w:r>
        <w:rPr/>
        <w:t>contradictoirement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parties</w:t>
      </w:r>
      <w:r>
        <w:rPr>
          <w:spacing w:val="-2"/>
        </w:rPr>
        <w:t> </w:t>
      </w:r>
      <w:r>
        <w:rPr/>
        <w:t>lors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l’entrée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lieux.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demeurera</w:t>
      </w:r>
      <w:r>
        <w:rPr>
          <w:spacing w:val="-2"/>
        </w:rPr>
        <w:t> </w:t>
      </w:r>
      <w:r>
        <w:rPr/>
        <w:t>annexé</w:t>
      </w:r>
      <w:r>
        <w:rPr>
          <w:spacing w:val="-2"/>
        </w:rPr>
        <w:t> </w:t>
      </w:r>
      <w:r>
        <w:rPr/>
        <w:t>au</w:t>
      </w:r>
    </w:p>
    <w:p>
      <w:pPr>
        <w:pStyle w:val="BodyText"/>
        <w:spacing w:before="53"/>
        <w:ind w:left="123"/>
      </w:pPr>
      <w:r>
        <w:rPr/>
        <w:t>présent</w:t>
      </w:r>
      <w:r>
        <w:rPr>
          <w:spacing w:val="15"/>
        </w:rPr>
        <w:t> </w:t>
      </w:r>
      <w:r>
        <w:rPr/>
        <w:t>contrat.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97" w:lineRule="auto"/>
        <w:ind w:left="123"/>
      </w:pPr>
      <w:r>
        <w:rPr/>
        <w:t>Le</w:t>
      </w:r>
      <w:r>
        <w:rPr>
          <w:spacing w:val="-5"/>
        </w:rPr>
        <w:t> </w:t>
      </w:r>
      <w:r>
        <w:rPr/>
        <w:t>sous-locataire</w:t>
      </w:r>
      <w:r>
        <w:rPr>
          <w:spacing w:val="-5"/>
        </w:rPr>
        <w:t> </w:t>
      </w:r>
      <w:r>
        <w:rPr/>
        <w:t>s’engage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prendre</w:t>
      </w:r>
      <w:r>
        <w:rPr>
          <w:spacing w:val="-4"/>
        </w:rPr>
        <w:t> </w:t>
      </w:r>
      <w:r>
        <w:rPr/>
        <w:t>les</w:t>
      </w:r>
      <w:r>
        <w:rPr>
          <w:spacing w:val="-5"/>
        </w:rPr>
        <w:t> </w:t>
      </w:r>
      <w:r>
        <w:rPr/>
        <w:t>locaux</w:t>
      </w:r>
      <w:r>
        <w:rPr>
          <w:spacing w:val="-4"/>
        </w:rPr>
        <w:t> </w:t>
      </w:r>
      <w:r>
        <w:rPr/>
        <w:t>dans</w:t>
      </w:r>
      <w:r>
        <w:rPr>
          <w:spacing w:val="-5"/>
        </w:rPr>
        <w:t> </w:t>
      </w:r>
      <w:r>
        <w:rPr/>
        <w:t>l’état</w:t>
      </w:r>
      <w:r>
        <w:rPr>
          <w:spacing w:val="-4"/>
        </w:rPr>
        <w:t> </w:t>
      </w:r>
      <w:r>
        <w:rPr/>
        <w:t>où</w:t>
      </w:r>
      <w:r>
        <w:rPr>
          <w:spacing w:val="-5"/>
        </w:rPr>
        <w:t> </w:t>
      </w:r>
      <w:r>
        <w:rPr/>
        <w:t>ils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trouvent</w:t>
      </w:r>
      <w:r>
        <w:rPr>
          <w:spacing w:val="-5"/>
        </w:rPr>
        <w:t> </w:t>
      </w:r>
      <w:r>
        <w:rPr/>
        <w:t>lors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l’entrée</w:t>
      </w:r>
      <w:r>
        <w:rPr>
          <w:spacing w:val="-4"/>
        </w:rPr>
        <w:t> </w:t>
      </w:r>
      <w:r>
        <w:rPr/>
        <w:t>dans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lieux,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entretenir</w:t>
      </w:r>
      <w:r>
        <w:rPr>
          <w:spacing w:val="-5"/>
        </w:rPr>
        <w:t> </w:t>
      </w:r>
      <w:r>
        <w:rPr/>
        <w:t>en</w:t>
      </w:r>
      <w:r>
        <w:rPr>
          <w:spacing w:val="-50"/>
        </w:rPr>
        <w:t> </w:t>
      </w:r>
      <w:r>
        <w:rPr/>
        <w:t>bon état de réparations locatives et de menu entretien pendant la durée du bail, et à les rendre dans l’état où il les a reçus à</w:t>
      </w:r>
      <w:r>
        <w:rPr>
          <w:spacing w:val="1"/>
        </w:rPr>
        <w:t> </w:t>
      </w:r>
      <w:r>
        <w:rPr/>
        <w:t>l’issue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présent</w:t>
      </w:r>
      <w:r>
        <w:rPr>
          <w:spacing w:val="-8"/>
        </w:rPr>
        <w:t> </w:t>
      </w:r>
      <w:r>
        <w:rPr/>
        <w:t>contrat.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23"/>
      </w:pPr>
      <w:r>
        <w:rPr/>
        <w:t>Le</w:t>
      </w:r>
      <w:r>
        <w:rPr>
          <w:spacing w:val="2"/>
        </w:rPr>
        <w:t> </w:t>
      </w:r>
      <w:r>
        <w:rPr/>
        <w:t>sous-locataire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/>
        <w:t>pourra</w:t>
      </w:r>
      <w:r>
        <w:rPr>
          <w:spacing w:val="3"/>
        </w:rPr>
        <w:t> </w:t>
      </w:r>
      <w:r>
        <w:rPr/>
        <w:t>entreprendre</w:t>
      </w:r>
      <w:r>
        <w:rPr>
          <w:spacing w:val="3"/>
        </w:rPr>
        <w:t> </w:t>
      </w:r>
      <w:r>
        <w:rPr/>
        <w:t>aucune</w:t>
      </w:r>
      <w:r>
        <w:rPr>
          <w:spacing w:val="3"/>
        </w:rPr>
        <w:t> </w:t>
      </w:r>
      <w:r>
        <w:rPr/>
        <w:t>transformation</w:t>
      </w:r>
      <w:r>
        <w:rPr>
          <w:spacing w:val="3"/>
        </w:rPr>
        <w:t> </w:t>
      </w:r>
      <w:r>
        <w:rPr/>
        <w:t>sans</w:t>
      </w:r>
      <w:r>
        <w:rPr>
          <w:spacing w:val="3"/>
        </w:rPr>
        <w:t> </w:t>
      </w:r>
      <w:r>
        <w:rPr/>
        <w:t>le</w:t>
      </w:r>
      <w:r>
        <w:rPr>
          <w:spacing w:val="3"/>
        </w:rPr>
        <w:t> </w:t>
      </w:r>
      <w:r>
        <w:rPr/>
        <w:t>consentement</w:t>
      </w:r>
      <w:r>
        <w:rPr>
          <w:spacing w:val="3"/>
        </w:rPr>
        <w:t> </w:t>
      </w:r>
      <w:r>
        <w:rPr/>
        <w:t>écrit</w:t>
      </w:r>
      <w:r>
        <w:rPr>
          <w:spacing w:val="3"/>
        </w:rPr>
        <w:t> </w:t>
      </w:r>
      <w:r>
        <w:rPr/>
        <w:t>du</w:t>
      </w:r>
      <w:r>
        <w:rPr>
          <w:spacing w:val="3"/>
        </w:rPr>
        <w:t> </w:t>
      </w:r>
      <w:r>
        <w:rPr/>
        <w:t>locataire</w:t>
      </w:r>
      <w:r>
        <w:rPr>
          <w:spacing w:val="3"/>
        </w:rPr>
        <w:t> </w:t>
      </w:r>
      <w:r>
        <w:rPr/>
        <w:t>et</w:t>
      </w:r>
      <w:r>
        <w:rPr>
          <w:spacing w:val="2"/>
        </w:rPr>
        <w:t> </w:t>
      </w:r>
      <w:r>
        <w:rPr/>
        <w:t>du</w:t>
      </w:r>
      <w:r>
        <w:rPr>
          <w:spacing w:val="3"/>
        </w:rPr>
        <w:t> </w:t>
      </w:r>
      <w:r>
        <w:rPr/>
        <w:t>bailleur.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03"/>
      </w:pPr>
      <w:r>
        <w:rPr>
          <w:color w:val="1460AA"/>
          <w:w w:val="95"/>
        </w:rPr>
        <w:t>ARTICLE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6</w:t>
      </w:r>
      <w:r>
        <w:rPr>
          <w:color w:val="1460AA"/>
          <w:spacing w:val="-5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ASSURANCES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97" w:lineRule="auto" w:before="103"/>
        <w:ind w:left="123" w:right="80"/>
      </w:pPr>
      <w:r>
        <w:rPr/>
        <w:t>Le</w:t>
      </w:r>
      <w:r>
        <w:rPr>
          <w:spacing w:val="-8"/>
        </w:rPr>
        <w:t> </w:t>
      </w:r>
      <w:r>
        <w:rPr/>
        <w:t>sous-locataire</w:t>
      </w:r>
      <w:r>
        <w:rPr>
          <w:spacing w:val="-7"/>
        </w:rPr>
        <w:t> </w:t>
      </w:r>
      <w:r>
        <w:rPr/>
        <w:t>s’oblige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souscrire</w:t>
      </w:r>
      <w:r>
        <w:rPr>
          <w:spacing w:val="-7"/>
        </w:rPr>
        <w:t> </w:t>
      </w:r>
      <w:r>
        <w:rPr/>
        <w:t>une</w:t>
      </w:r>
      <w:r>
        <w:rPr>
          <w:spacing w:val="-8"/>
        </w:rPr>
        <w:t> </w:t>
      </w:r>
      <w:r>
        <w:rPr/>
        <w:t>police</w:t>
      </w:r>
      <w:r>
        <w:rPr>
          <w:spacing w:val="-7"/>
        </w:rPr>
        <w:t> </w:t>
      </w:r>
      <w:r>
        <w:rPr/>
        <w:t>d’assurance</w:t>
      </w:r>
      <w:r>
        <w:rPr>
          <w:spacing w:val="-8"/>
        </w:rPr>
        <w:t> </w:t>
      </w:r>
      <w:r>
        <w:rPr/>
        <w:t>garantissant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/>
        <w:t>locaux</w:t>
      </w:r>
      <w:r>
        <w:rPr>
          <w:spacing w:val="-7"/>
        </w:rPr>
        <w:t> </w:t>
      </w:r>
      <w:r>
        <w:rPr/>
        <w:t>loués</w:t>
      </w:r>
      <w:r>
        <w:rPr>
          <w:spacing w:val="-8"/>
        </w:rPr>
        <w:t> </w:t>
      </w:r>
      <w:r>
        <w:rPr/>
        <w:t>pendant</w:t>
      </w:r>
      <w:r>
        <w:rPr>
          <w:spacing w:val="-7"/>
        </w:rPr>
        <w:t> </w:t>
      </w:r>
      <w:r>
        <w:rPr/>
        <w:t>toute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durée</w:t>
      </w:r>
      <w:r>
        <w:rPr>
          <w:spacing w:val="-8"/>
        </w:rPr>
        <w:t> </w:t>
      </w:r>
      <w:r>
        <w:rPr/>
        <w:t>du</w:t>
      </w:r>
      <w:r>
        <w:rPr>
          <w:spacing w:val="-7"/>
        </w:rPr>
        <w:t> </w:t>
      </w:r>
      <w:r>
        <w:rPr/>
        <w:t>bail</w:t>
      </w:r>
      <w:r>
        <w:rPr>
          <w:spacing w:val="1"/>
        </w:rPr>
        <w:t> </w:t>
      </w:r>
      <w:r>
        <w:rPr/>
        <w:t>contre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risques</w:t>
      </w:r>
      <w:r>
        <w:rPr>
          <w:spacing w:val="-3"/>
        </w:rPr>
        <w:t> </w:t>
      </w:r>
      <w:r>
        <w:rPr/>
        <w:t>locatifs</w:t>
      </w:r>
      <w:r>
        <w:rPr>
          <w:spacing w:val="-4"/>
        </w:rPr>
        <w:t> </w:t>
      </w:r>
      <w:r>
        <w:rPr/>
        <w:t>habituels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contre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risques</w:t>
      </w:r>
      <w:r>
        <w:rPr>
          <w:spacing w:val="-3"/>
        </w:rPr>
        <w:t> </w:t>
      </w:r>
      <w:r>
        <w:rPr/>
        <w:t>pouvant</w:t>
      </w:r>
      <w:r>
        <w:rPr>
          <w:spacing w:val="-4"/>
        </w:rPr>
        <w:t> </w:t>
      </w:r>
      <w:r>
        <w:rPr/>
        <w:t>naître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l’exercice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son</w:t>
      </w:r>
      <w:r>
        <w:rPr>
          <w:spacing w:val="-3"/>
        </w:rPr>
        <w:t> </w:t>
      </w:r>
      <w:r>
        <w:rPr/>
        <w:t>activité</w:t>
      </w:r>
      <w:r>
        <w:rPr>
          <w:spacing w:val="-4"/>
        </w:rPr>
        <w:t> </w:t>
      </w:r>
      <w:r>
        <w:rPr/>
        <w:t>associative.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police</w:t>
      </w:r>
      <w:r>
        <w:rPr>
          <w:spacing w:val="-50"/>
        </w:rPr>
        <w:t> </w:t>
      </w:r>
      <w:r>
        <w:rPr/>
        <w:t>souscrite</w:t>
      </w:r>
      <w:r>
        <w:rPr>
          <w:spacing w:val="-6"/>
        </w:rPr>
        <w:t> </w:t>
      </w:r>
      <w:r>
        <w:rPr/>
        <w:t>devra</w:t>
      </w:r>
      <w:r>
        <w:rPr>
          <w:spacing w:val="-6"/>
        </w:rPr>
        <w:t> </w:t>
      </w:r>
      <w:r>
        <w:rPr/>
        <w:t>comporter</w:t>
      </w:r>
      <w:r>
        <w:rPr>
          <w:spacing w:val="-6"/>
        </w:rPr>
        <w:t> </w:t>
      </w:r>
      <w:r>
        <w:rPr/>
        <w:t>une</w:t>
      </w:r>
      <w:r>
        <w:rPr>
          <w:spacing w:val="-6"/>
        </w:rPr>
        <w:t> </w:t>
      </w:r>
      <w:r>
        <w:rPr/>
        <w:t>clause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renonciation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tout</w:t>
      </w:r>
      <w:r>
        <w:rPr>
          <w:spacing w:val="-6"/>
        </w:rPr>
        <w:t> </w:t>
      </w:r>
      <w:r>
        <w:rPr/>
        <w:t>recours</w:t>
      </w:r>
      <w:r>
        <w:rPr>
          <w:spacing w:val="-6"/>
        </w:rPr>
        <w:t> </w:t>
      </w:r>
      <w:r>
        <w:rPr/>
        <w:t>contre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loueur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ses</w:t>
      </w:r>
      <w:r>
        <w:rPr>
          <w:spacing w:val="-6"/>
        </w:rPr>
        <w:t> </w:t>
      </w:r>
      <w:r>
        <w:rPr/>
        <w:t>assureurs.</w:t>
      </w:r>
    </w:p>
    <w:p>
      <w:pPr>
        <w:spacing w:after="0" w:line="297" w:lineRule="auto"/>
        <w:sectPr>
          <w:pgSz w:w="11910" w:h="16840"/>
          <w:pgMar w:header="0" w:footer="909" w:top="600" w:bottom="1100" w:left="300" w:right="320"/>
        </w:sectPr>
      </w:pPr>
    </w:p>
    <w:p>
      <w:pPr>
        <w:pStyle w:val="Heading1"/>
        <w:spacing w:before="78"/>
      </w:pPr>
      <w:r>
        <w:rPr/>
        <w:pict>
          <v:group style="position:absolute;margin-left:0pt;margin-top:618.171021pt;width:595.3pt;height:157.35pt;mso-position-horizontal-relative:page;mso-position-vertical-relative:page;z-index:15729152" coordorigin="0,12363" coordsize="11906,3147">
            <v:rect style="position:absolute;left:0;top:12363;width:11906;height:3147" filled="true" fillcolor="#1460aa" stroked="false">
              <v:fill opacity="9829f" type="solid"/>
            </v:rect>
            <v:shape style="position:absolute;left:733;top:12546;width:9455;height:1011" type="#_x0000_t202" filled="false" stroked="false">
              <v:textbox inset="0,0,0,0">
                <w:txbxContent>
                  <w:p>
                    <w:pPr>
                      <w:tabs>
                        <w:tab w:pos="6423" w:val="left" w:leader="dot"/>
                      </w:tabs>
                      <w:spacing w:line="229" w:lineRule="exact" w:before="0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20"/>
                      </w:rPr>
                      <w:t>Le  </w:t>
                    </w:r>
                    <w:r>
                      <w:rPr>
                        <w:color w:val="8C918C"/>
                        <w:w w:val="125"/>
                        <w:sz w:val="20"/>
                      </w:rPr>
                      <w:t>…….. /…….. /……..</w:t>
                    </w:r>
                    <w:r>
                      <w:rPr>
                        <w:rFonts w:ascii="Arial" w:hAnsi="Arial"/>
                        <w:i/>
                        <w:w w:val="125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i/>
                        <w:spacing w:val="-2"/>
                        <w:w w:val="12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105"/>
                        <w:sz w:val="20"/>
                      </w:rPr>
                      <w:t>à</w:t>
                    </w:r>
                    <w:r>
                      <w:rPr>
                        <w:rFonts w:ascii="Times New Roman" w:hAnsi="Times New Roman"/>
                        <w:w w:val="105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deux</w:t>
                    </w:r>
                    <w:r>
                      <w:rPr>
                        <w:rFonts w:ascii="Arial" w:hAnsi="Arial"/>
                        <w:i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originaux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dont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i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est</w:t>
                    </w:r>
                    <w:r>
                      <w:rPr>
                        <w:rFonts w:ascii="Arial" w:hAnsi="Arial"/>
                        <w:i/>
                        <w:spacing w:val="-4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5"/>
                        <w:sz w:val="20"/>
                      </w:rPr>
                      <w:t>remis</w:t>
                    </w:r>
                  </w:p>
                  <w:p>
                    <w:pPr>
                      <w:spacing w:before="163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pacing w:val="-1"/>
                        <w:w w:val="95"/>
                        <w:sz w:val="20"/>
                      </w:rPr>
                      <w:t>au</w:t>
                    </w:r>
                    <w:r>
                      <w:rPr>
                        <w:rFonts w:ascii="Arial"/>
                        <w:i/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"/>
                        <w:w w:val="95"/>
                        <w:sz w:val="20"/>
                      </w:rPr>
                      <w:t>sous-locataire.</w:t>
                    </w:r>
                  </w:p>
                  <w:p>
                    <w:pPr>
                      <w:spacing w:line="225" w:lineRule="exact" w:before="164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Signature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parties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précédées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mention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«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Lu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et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approuvé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».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Chaque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page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doit</w:t>
                    </w:r>
                    <w:r>
                      <w:rPr>
                        <w:rFonts w:ascii="Arial" w:hAnsi="Arial"/>
                        <w:i/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être</w:t>
                    </w:r>
                    <w:r>
                      <w:rPr>
                        <w:rFonts w:ascii="Arial" w:hAnsi="Arial"/>
                        <w:i/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0"/>
                      </w:rPr>
                      <w:t>paraphée.</w:t>
                    </w:r>
                  </w:p>
                </w:txbxContent>
              </v:textbox>
              <w10:wrap type="none"/>
            </v:shape>
            <v:shape style="position:absolute;left:733;top:13907;width:2843;height:225" type="#_x0000_t202" filled="false" stroked="false">
              <v:textbox inset="0,0,0,0">
                <w:txbxContent>
                  <w:p>
                    <w:pPr>
                      <w:spacing w:line="222" w:lineRule="exact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locataire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principal</w:t>
                    </w:r>
                  </w:p>
                </w:txbxContent>
              </v:textbox>
              <w10:wrap type="none"/>
            </v:shape>
            <v:shape style="position:absolute;left:7252;top:13905;width:2487;height:225" type="#_x0000_t202" filled="false" stroked="false">
              <v:textbox inset="0,0,0,0">
                <w:txbxContent>
                  <w:p>
                    <w:pPr>
                      <w:spacing w:line="222" w:lineRule="exact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</w:t>
                    </w:r>
                    <w:r>
                      <w:rPr>
                        <w:spacing w:val="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sous-locataire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460AA"/>
          <w:w w:val="95"/>
        </w:rPr>
        <w:t>ARTICLE</w:t>
      </w:r>
      <w:r>
        <w:rPr>
          <w:color w:val="1460AA"/>
          <w:spacing w:val="-7"/>
          <w:w w:val="95"/>
        </w:rPr>
        <w:t> </w:t>
      </w:r>
      <w:r>
        <w:rPr>
          <w:color w:val="1460AA"/>
          <w:w w:val="95"/>
        </w:rPr>
        <w:t>7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-7"/>
          <w:w w:val="95"/>
        </w:rPr>
        <w:t> </w:t>
      </w:r>
      <w:r>
        <w:rPr>
          <w:color w:val="1460AA"/>
          <w:w w:val="95"/>
        </w:rPr>
        <w:t>CESSION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ET</w:t>
      </w:r>
      <w:r>
        <w:rPr>
          <w:color w:val="1460AA"/>
          <w:spacing w:val="-6"/>
          <w:w w:val="95"/>
        </w:rPr>
        <w:t> </w:t>
      </w:r>
      <w:r>
        <w:rPr>
          <w:color w:val="1460AA"/>
          <w:w w:val="95"/>
        </w:rPr>
        <w:t>SOUS-LOCATION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23"/>
      </w:pPr>
      <w:r>
        <w:rPr/>
        <w:t>Le</w:t>
      </w:r>
      <w:r>
        <w:rPr>
          <w:spacing w:val="-6"/>
        </w:rPr>
        <w:t> </w:t>
      </w:r>
      <w:r>
        <w:rPr/>
        <w:t>sous-locataire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pourra</w:t>
      </w:r>
      <w:r>
        <w:rPr>
          <w:spacing w:val="-6"/>
        </w:rPr>
        <w:t> </w:t>
      </w:r>
      <w:r>
        <w:rPr/>
        <w:t>céder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droit</w:t>
      </w:r>
      <w:r>
        <w:rPr>
          <w:spacing w:val="-5"/>
        </w:rPr>
        <w:t> </w:t>
      </w:r>
      <w:r>
        <w:rPr/>
        <w:t>à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présente</w:t>
      </w:r>
      <w:r>
        <w:rPr>
          <w:spacing w:val="-5"/>
        </w:rPr>
        <w:t> </w:t>
      </w:r>
      <w:r>
        <w:rPr/>
        <w:t>sous-location.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pourra</w:t>
      </w:r>
      <w:r>
        <w:rPr>
          <w:spacing w:val="-5"/>
        </w:rPr>
        <w:t> </w:t>
      </w:r>
      <w:r>
        <w:rPr/>
        <w:t>pas</w:t>
      </w:r>
      <w:r>
        <w:rPr>
          <w:spacing w:val="-6"/>
        </w:rPr>
        <w:t> </w:t>
      </w:r>
      <w:r>
        <w:rPr/>
        <w:t>non</w:t>
      </w:r>
      <w:r>
        <w:rPr>
          <w:spacing w:val="-5"/>
        </w:rPr>
        <w:t> </w:t>
      </w:r>
      <w:r>
        <w:rPr/>
        <w:t>plus</w:t>
      </w:r>
      <w:r>
        <w:rPr>
          <w:spacing w:val="-5"/>
        </w:rPr>
        <w:t> </w:t>
      </w:r>
      <w:r>
        <w:rPr/>
        <w:t>sous-louer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prêter</w:t>
      </w:r>
      <w:r>
        <w:rPr>
          <w:spacing w:val="-5"/>
        </w:rPr>
        <w:t> </w:t>
      </w:r>
      <w:r>
        <w:rPr/>
        <w:t>les</w:t>
      </w:r>
    </w:p>
    <w:p>
      <w:pPr>
        <w:pStyle w:val="BodyText"/>
        <w:spacing w:before="54"/>
        <w:ind w:left="123"/>
      </w:pPr>
      <w:r>
        <w:rPr/>
        <w:t>présents</w:t>
      </w:r>
      <w:r>
        <w:rPr>
          <w:spacing w:val="-11"/>
        </w:rPr>
        <w:t> </w:t>
      </w:r>
      <w:r>
        <w:rPr/>
        <w:t>locaux.</w:t>
      </w:r>
    </w:p>
    <w:p>
      <w:pPr>
        <w:pStyle w:val="BodyText"/>
        <w:rPr>
          <w:sz w:val="16"/>
        </w:rPr>
      </w:pPr>
    </w:p>
    <w:p>
      <w:pPr>
        <w:pStyle w:val="Heading1"/>
        <w:spacing w:before="103"/>
      </w:pPr>
      <w:r>
        <w:rPr>
          <w:color w:val="1460AA"/>
          <w:w w:val="95"/>
        </w:rPr>
        <w:t>ARTICLE</w:t>
      </w:r>
      <w:r>
        <w:rPr>
          <w:color w:val="1460AA"/>
          <w:spacing w:val="4"/>
          <w:w w:val="95"/>
        </w:rPr>
        <w:t> </w:t>
      </w:r>
      <w:r>
        <w:rPr>
          <w:color w:val="1460AA"/>
          <w:w w:val="95"/>
        </w:rPr>
        <w:t>8</w:t>
      </w:r>
      <w:r>
        <w:rPr>
          <w:color w:val="1460AA"/>
          <w:spacing w:val="5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4"/>
          <w:w w:val="95"/>
        </w:rPr>
        <w:t> </w:t>
      </w:r>
      <w:r>
        <w:rPr>
          <w:color w:val="1460AA"/>
          <w:w w:val="95"/>
        </w:rPr>
        <w:t>DÉPÔT</w:t>
      </w:r>
      <w:r>
        <w:rPr>
          <w:color w:val="1460AA"/>
          <w:spacing w:val="5"/>
          <w:w w:val="95"/>
        </w:rPr>
        <w:t> </w:t>
      </w:r>
      <w:r>
        <w:rPr>
          <w:color w:val="1460AA"/>
          <w:w w:val="95"/>
        </w:rPr>
        <w:t>DE</w:t>
      </w:r>
      <w:r>
        <w:rPr>
          <w:color w:val="1460AA"/>
          <w:spacing w:val="4"/>
          <w:w w:val="95"/>
        </w:rPr>
        <w:t> </w:t>
      </w:r>
      <w:r>
        <w:rPr>
          <w:color w:val="1460AA"/>
          <w:w w:val="95"/>
        </w:rPr>
        <w:t>GARANTIE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tabs>
          <w:tab w:pos="7689" w:val="left" w:leader="dot"/>
        </w:tabs>
        <w:spacing w:before="102"/>
        <w:ind w:left="123"/>
      </w:pPr>
      <w:r>
        <w:rPr/>
        <w:t>A</w:t>
      </w:r>
      <w:r>
        <w:rPr>
          <w:spacing w:val="1"/>
        </w:rPr>
        <w:t> </w:t>
      </w:r>
      <w:r>
        <w:rPr/>
        <w:t>titre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dépôt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garantie,</w:t>
      </w:r>
      <w:r>
        <w:rPr>
          <w:spacing w:val="1"/>
        </w:rPr>
        <w:t> </w:t>
      </w:r>
      <w:r>
        <w:rPr/>
        <w:t>le</w:t>
      </w:r>
      <w:r>
        <w:rPr>
          <w:spacing w:val="2"/>
        </w:rPr>
        <w:t> </w:t>
      </w:r>
      <w:r>
        <w:rPr/>
        <w:t>loueur</w:t>
      </w:r>
      <w:r>
        <w:rPr>
          <w:spacing w:val="1"/>
        </w:rPr>
        <w:t> </w:t>
      </w:r>
      <w:r>
        <w:rPr/>
        <w:t>reçoit</w:t>
      </w:r>
      <w:r>
        <w:rPr>
          <w:spacing w:val="1"/>
        </w:rPr>
        <w:t> </w:t>
      </w:r>
      <w:r>
        <w:rPr/>
        <w:t>à</w:t>
      </w:r>
      <w:r>
        <w:rPr>
          <w:spacing w:val="2"/>
        </w:rPr>
        <w:t> </w:t>
      </w:r>
      <w:r>
        <w:rPr/>
        <w:t>ce</w:t>
      </w:r>
      <w:r>
        <w:rPr>
          <w:spacing w:val="1"/>
        </w:rPr>
        <w:t> </w:t>
      </w:r>
      <w:r>
        <w:rPr/>
        <w:t>jour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somme</w:t>
      </w:r>
      <w:r>
        <w:rPr>
          <w:spacing w:val="2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(indiquer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somme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chiffres</w:t>
      </w:r>
      <w:r>
        <w:rPr>
          <w:spacing w:val="2"/>
        </w:rPr>
        <w:t> </w:t>
      </w:r>
      <w:r>
        <w:rPr/>
        <w:t>et</w:t>
      </w:r>
      <w:r>
        <w:rPr>
          <w:spacing w:val="1"/>
        </w:rPr>
        <w:t> </w:t>
      </w:r>
      <w:r>
        <w:rPr/>
        <w:t>en</w:t>
      </w:r>
    </w:p>
    <w:p>
      <w:pPr>
        <w:pStyle w:val="BodyText"/>
        <w:spacing w:before="53"/>
        <w:ind w:left="123"/>
      </w:pPr>
      <w:r>
        <w:rPr>
          <w:w w:val="105"/>
        </w:rPr>
        <w:t>toutes</w:t>
      </w:r>
      <w:r>
        <w:rPr>
          <w:spacing w:val="-12"/>
          <w:w w:val="105"/>
        </w:rPr>
        <w:t> </w:t>
      </w:r>
      <w:r>
        <w:rPr>
          <w:w w:val="105"/>
        </w:rPr>
        <w:t>lettres).</w:t>
      </w:r>
    </w:p>
    <w:p>
      <w:pPr>
        <w:pStyle w:val="BodyText"/>
        <w:spacing w:before="9"/>
      </w:pPr>
    </w:p>
    <w:p>
      <w:pPr>
        <w:pStyle w:val="Heading1"/>
        <w:spacing w:before="103"/>
      </w:pPr>
      <w:r>
        <w:rPr>
          <w:color w:val="1460AA"/>
          <w:w w:val="95"/>
        </w:rPr>
        <w:t>ARTICLE</w:t>
      </w:r>
      <w:r>
        <w:rPr>
          <w:color w:val="1460AA"/>
          <w:spacing w:val="-9"/>
          <w:w w:val="95"/>
        </w:rPr>
        <w:t> </w:t>
      </w:r>
      <w:r>
        <w:rPr>
          <w:color w:val="1460AA"/>
          <w:w w:val="95"/>
        </w:rPr>
        <w:t>9</w:t>
      </w:r>
      <w:r>
        <w:rPr>
          <w:color w:val="1460AA"/>
          <w:spacing w:val="-9"/>
          <w:w w:val="95"/>
        </w:rPr>
        <w:t> </w:t>
      </w:r>
      <w:r>
        <w:rPr>
          <w:color w:val="1460AA"/>
          <w:w w:val="95"/>
        </w:rPr>
        <w:t>–</w:t>
      </w:r>
      <w:r>
        <w:rPr>
          <w:color w:val="1460AA"/>
          <w:spacing w:val="-9"/>
          <w:w w:val="95"/>
        </w:rPr>
        <w:t> </w:t>
      </w:r>
      <w:r>
        <w:rPr>
          <w:color w:val="1460AA"/>
          <w:w w:val="95"/>
        </w:rPr>
        <w:t>CLAUSE</w:t>
      </w:r>
      <w:r>
        <w:rPr>
          <w:color w:val="1460AA"/>
          <w:spacing w:val="-9"/>
          <w:w w:val="95"/>
        </w:rPr>
        <w:t> </w:t>
      </w:r>
      <w:r>
        <w:rPr>
          <w:color w:val="1460AA"/>
          <w:w w:val="95"/>
        </w:rPr>
        <w:t>RÉSOLUTOIRE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97" w:lineRule="auto" w:before="102"/>
        <w:ind w:left="123" w:right="80"/>
      </w:pPr>
      <w:r>
        <w:rPr/>
        <w:t>En</w:t>
      </w:r>
      <w:r>
        <w:rPr>
          <w:spacing w:val="-4"/>
        </w:rPr>
        <w:t> </w:t>
      </w:r>
      <w:r>
        <w:rPr/>
        <w:t>cas</w:t>
      </w:r>
      <w:r>
        <w:rPr>
          <w:spacing w:val="-4"/>
        </w:rPr>
        <w:t> </w:t>
      </w:r>
      <w:r>
        <w:rPr/>
        <w:t>d’inexécution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l’une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clauses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présente</w:t>
      </w:r>
      <w:r>
        <w:rPr>
          <w:spacing w:val="-4"/>
        </w:rPr>
        <w:t> </w:t>
      </w:r>
      <w:r>
        <w:rPr/>
        <w:t>convention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notamment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défaut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paiement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son</w:t>
      </w:r>
      <w:r>
        <w:rPr>
          <w:spacing w:val="-4"/>
        </w:rPr>
        <w:t> </w:t>
      </w:r>
      <w:r>
        <w:rPr/>
        <w:t>échéance</w:t>
      </w:r>
      <w:r>
        <w:rPr>
          <w:spacing w:val="-3"/>
        </w:rPr>
        <w:t> </w:t>
      </w:r>
      <w:r>
        <w:rPr/>
        <w:t>du</w:t>
      </w:r>
      <w:r>
        <w:rPr>
          <w:spacing w:val="-51"/>
        </w:rPr>
        <w:t> </w:t>
      </w:r>
      <w:r>
        <w:rPr/>
        <w:t>loyer,</w:t>
      </w:r>
      <w:r>
        <w:rPr>
          <w:spacing w:val="1"/>
        </w:rPr>
        <w:t> </w:t>
      </w:r>
      <w:r>
        <w:rPr/>
        <w:t>le</w:t>
      </w:r>
      <w:r>
        <w:rPr>
          <w:spacing w:val="2"/>
        </w:rPr>
        <w:t> </w:t>
      </w:r>
      <w:r>
        <w:rPr/>
        <w:t>loueur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réserve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droit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résilier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plein</w:t>
      </w:r>
      <w:r>
        <w:rPr>
          <w:spacing w:val="2"/>
        </w:rPr>
        <w:t> </w:t>
      </w:r>
      <w:r>
        <w:rPr/>
        <w:t>droit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présent</w:t>
      </w:r>
      <w:r>
        <w:rPr>
          <w:spacing w:val="2"/>
        </w:rPr>
        <w:t> </w:t>
      </w:r>
      <w:r>
        <w:rPr/>
        <w:t>contrat</w:t>
      </w:r>
      <w:r>
        <w:rPr>
          <w:spacing w:val="2"/>
        </w:rPr>
        <w:t> </w:t>
      </w:r>
      <w:r>
        <w:rPr/>
        <w:t>après</w:t>
      </w:r>
      <w:r>
        <w:rPr>
          <w:spacing w:val="2"/>
        </w:rPr>
        <w:t> </w:t>
      </w:r>
      <w:r>
        <w:rPr/>
        <w:t>mise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demeure</w:t>
      </w:r>
      <w:r>
        <w:rPr>
          <w:spacing w:val="2"/>
        </w:rPr>
        <w:t> </w:t>
      </w:r>
      <w:r>
        <w:rPr/>
        <w:t>par</w:t>
      </w:r>
      <w:r>
        <w:rPr>
          <w:spacing w:val="2"/>
        </w:rPr>
        <w:t> </w:t>
      </w:r>
      <w:r>
        <w:rPr/>
        <w:t>lettre</w:t>
      </w:r>
      <w:r>
        <w:rPr>
          <w:spacing w:val="2"/>
        </w:rPr>
        <w:t> </w:t>
      </w:r>
      <w:r>
        <w:rPr/>
        <w:t>recomman-</w:t>
      </w:r>
      <w:r>
        <w:rPr>
          <w:spacing w:val="1"/>
        </w:rPr>
        <w:t> </w:t>
      </w:r>
      <w:r>
        <w:rPr>
          <w:w w:val="105"/>
        </w:rPr>
        <w:t>dée</w:t>
      </w:r>
      <w:r>
        <w:rPr>
          <w:spacing w:val="-12"/>
          <w:w w:val="105"/>
        </w:rPr>
        <w:t> </w:t>
      </w:r>
      <w:r>
        <w:rPr>
          <w:w w:val="105"/>
        </w:rPr>
        <w:t>avec</w:t>
      </w:r>
      <w:r>
        <w:rPr>
          <w:spacing w:val="-11"/>
          <w:w w:val="105"/>
        </w:rPr>
        <w:t> </w:t>
      </w:r>
      <w:r>
        <w:rPr>
          <w:w w:val="105"/>
        </w:rPr>
        <w:t>avis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réception.</w:t>
      </w:r>
    </w:p>
    <w:p>
      <w:pPr>
        <w:pStyle w:val="BodyText"/>
        <w:spacing w:before="3"/>
        <w:rPr>
          <w:sz w:val="12"/>
        </w:rPr>
      </w:pPr>
    </w:p>
    <w:p>
      <w:pPr>
        <w:pStyle w:val="Heading1"/>
      </w:pPr>
      <w:r>
        <w:rPr>
          <w:color w:val="1460AA"/>
          <w:w w:val="95"/>
        </w:rPr>
        <w:t>ARTICLE</w:t>
      </w:r>
      <w:r>
        <w:rPr>
          <w:color w:val="1460AA"/>
          <w:spacing w:val="-1"/>
          <w:w w:val="95"/>
        </w:rPr>
        <w:t> </w:t>
      </w:r>
      <w:r>
        <w:rPr>
          <w:color w:val="1460AA"/>
          <w:w w:val="95"/>
        </w:rPr>
        <w:t>10 - ÉLECTION DE</w:t>
      </w:r>
      <w:r>
        <w:rPr>
          <w:color w:val="1460AA"/>
          <w:spacing w:val="-1"/>
          <w:w w:val="95"/>
        </w:rPr>
        <w:t> </w:t>
      </w:r>
      <w:r>
        <w:rPr>
          <w:color w:val="1460AA"/>
          <w:w w:val="95"/>
        </w:rPr>
        <w:t>DOMICILE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102"/>
        <w:ind w:left="123"/>
      </w:pPr>
      <w:r>
        <w:rPr/>
        <w:t>Pour</w:t>
      </w:r>
      <w:r>
        <w:rPr>
          <w:spacing w:val="-2"/>
        </w:rPr>
        <w:t> </w:t>
      </w:r>
      <w:r>
        <w:rPr/>
        <w:t>l’exécution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présent</w:t>
      </w:r>
      <w:r>
        <w:rPr>
          <w:spacing w:val="-2"/>
        </w:rPr>
        <w:t> </w:t>
      </w:r>
      <w:r>
        <w:rPr/>
        <w:t>contrat,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sous-location</w:t>
      </w:r>
      <w:r>
        <w:rPr>
          <w:spacing w:val="-1"/>
        </w:rPr>
        <w:t> </w:t>
      </w:r>
      <w:r>
        <w:rPr/>
        <w:t>fait</w:t>
      </w:r>
      <w:r>
        <w:rPr>
          <w:spacing w:val="-2"/>
        </w:rPr>
        <w:t> </w:t>
      </w:r>
      <w:r>
        <w:rPr/>
        <w:t>élection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domicile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locaux</w:t>
      </w:r>
      <w:r>
        <w:rPr>
          <w:spacing w:val="-1"/>
        </w:rPr>
        <w:t> </w:t>
      </w:r>
      <w:r>
        <w:rPr/>
        <w:t>loués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loueur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l’adresse</w:t>
      </w:r>
    </w:p>
    <w:p>
      <w:pPr>
        <w:pStyle w:val="BodyText"/>
        <w:spacing w:before="54"/>
        <w:ind w:left="123"/>
      </w:pPr>
      <w:r>
        <w:rPr/>
        <w:t>suivante</w:t>
      </w:r>
      <w:r>
        <w:rPr>
          <w:spacing w:val="-11"/>
        </w:rPr>
        <w:t> </w:t>
      </w:r>
      <w:r>
        <w:rPr/>
        <w:t>:</w:t>
      </w:r>
    </w:p>
    <w:p>
      <w:pPr>
        <w:pStyle w:val="BodyText"/>
        <w:spacing w:before="159"/>
        <w:ind w:left="123"/>
      </w:pPr>
      <w:r>
        <w:rPr>
          <w:color w:val="8C918C"/>
          <w:w w:val="175"/>
        </w:rPr>
        <w:t>………………………………</w:t>
      </w:r>
      <w:r>
        <w:rPr>
          <w:color w:val="8C918C"/>
          <w:spacing w:val="-49"/>
          <w:w w:val="175"/>
        </w:rPr>
        <w:t> </w:t>
      </w:r>
      <w:r>
        <w:rPr>
          <w:color w:val="8C918C"/>
          <w:w w:val="175"/>
        </w:rPr>
        <w:t>………………</w:t>
      </w:r>
      <w:r>
        <w:rPr>
          <w:color w:val="8C918C"/>
          <w:spacing w:val="-48"/>
          <w:w w:val="175"/>
        </w:rPr>
        <w:t> </w:t>
      </w:r>
      <w:r>
        <w:rPr>
          <w:color w:val="8C918C"/>
          <w:w w:val="175"/>
        </w:rPr>
        <w:t>………………</w:t>
      </w:r>
      <w:r>
        <w:rPr>
          <w:color w:val="8C918C"/>
          <w:spacing w:val="-49"/>
          <w:w w:val="175"/>
        </w:rPr>
        <w:t> </w:t>
      </w:r>
      <w:r>
        <w:rPr>
          <w:color w:val="8C918C"/>
          <w:w w:val="175"/>
        </w:rPr>
        <w:t>………………</w:t>
      </w:r>
      <w:r>
        <w:rPr>
          <w:color w:val="8C918C"/>
          <w:spacing w:val="-48"/>
          <w:w w:val="175"/>
        </w:rPr>
        <w:t> </w:t>
      </w:r>
      <w:r>
        <w:rPr>
          <w:color w:val="8C918C"/>
          <w:w w:val="175"/>
        </w:rPr>
        <w:t>…………………</w:t>
      </w:r>
      <w:r>
        <w:rPr>
          <w:color w:val="8C918C"/>
          <w:spacing w:val="-48"/>
          <w:w w:val="175"/>
        </w:rPr>
        <w:t> </w:t>
      </w:r>
      <w:r>
        <w:rPr>
          <w:color w:val="8C918C"/>
          <w:w w:val="175"/>
        </w:rPr>
        <w:t>………………</w:t>
      </w:r>
      <w:r>
        <w:rPr>
          <w:color w:val="8C918C"/>
          <w:spacing w:val="-49"/>
          <w:w w:val="175"/>
        </w:rPr>
        <w:t> </w:t>
      </w:r>
      <w:r>
        <w:rPr>
          <w:color w:val="8C918C"/>
          <w:w w:val="175"/>
        </w:rPr>
        <w:t>………………………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03"/>
        <w:ind w:left="161"/>
      </w:pPr>
      <w:r>
        <w:rPr>
          <w:color w:val="1460AA"/>
          <w:w w:val="90"/>
        </w:rPr>
        <w:t>PIÈCES</w:t>
      </w:r>
      <w:r>
        <w:rPr>
          <w:color w:val="1460AA"/>
          <w:spacing w:val="26"/>
          <w:w w:val="90"/>
        </w:rPr>
        <w:t> </w:t>
      </w:r>
      <w:r>
        <w:rPr>
          <w:color w:val="1460AA"/>
          <w:w w:val="90"/>
        </w:rPr>
        <w:t>ANNEXÉES</w:t>
      </w:r>
      <w:r>
        <w:rPr>
          <w:color w:val="1460AA"/>
          <w:spacing w:val="26"/>
          <w:w w:val="90"/>
        </w:rPr>
        <w:t> </w:t>
      </w:r>
      <w:r>
        <w:rPr>
          <w:color w:val="1460AA"/>
          <w:w w:val="90"/>
        </w:rPr>
        <w:t>AU</w:t>
      </w:r>
      <w:r>
        <w:rPr>
          <w:color w:val="1460AA"/>
          <w:spacing w:val="26"/>
          <w:w w:val="90"/>
        </w:rPr>
        <w:t> </w:t>
      </w:r>
      <w:r>
        <w:rPr>
          <w:color w:val="1460AA"/>
          <w:w w:val="90"/>
        </w:rPr>
        <w:t>CONTRAT</w:t>
      </w:r>
    </w:p>
    <w:p>
      <w:pPr>
        <w:pStyle w:val="BodyText"/>
        <w:spacing w:before="80"/>
        <w:ind w:left="146"/>
      </w:pPr>
      <w:r>
        <w:rPr/>
        <w:t>Le</w:t>
      </w:r>
      <w:r>
        <w:rPr>
          <w:spacing w:val="-7"/>
        </w:rPr>
        <w:t> </w:t>
      </w:r>
      <w:r>
        <w:rPr/>
        <w:t>présent</w:t>
      </w:r>
      <w:r>
        <w:rPr>
          <w:spacing w:val="-6"/>
        </w:rPr>
        <w:t> </w:t>
      </w:r>
      <w:r>
        <w:rPr/>
        <w:t>contrat</w:t>
      </w:r>
      <w:r>
        <w:rPr>
          <w:spacing w:val="-6"/>
        </w:rPr>
        <w:t> </w:t>
      </w:r>
      <w:r>
        <w:rPr/>
        <w:t>comprend</w:t>
      </w:r>
      <w:r>
        <w:rPr>
          <w:spacing w:val="-7"/>
        </w:rPr>
        <w:t> </w:t>
      </w:r>
      <w:r>
        <w:rPr/>
        <w:t>les</w:t>
      </w:r>
      <w:r>
        <w:rPr>
          <w:spacing w:val="-6"/>
        </w:rPr>
        <w:t> </w:t>
      </w:r>
      <w:r>
        <w:rPr/>
        <w:t>annexes</w:t>
      </w:r>
      <w:r>
        <w:rPr>
          <w:spacing w:val="-6"/>
        </w:rPr>
        <w:t> </w:t>
      </w:r>
      <w:r>
        <w:rPr/>
        <w:t>suivantes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161" w:right="0" w:firstLine="0"/>
        <w:jc w:val="left"/>
        <w:rPr>
          <w:rFonts w:ascii="Arial" w:hAnsi="Arial"/>
          <w:i/>
          <w:sz w:val="20"/>
        </w:rPr>
      </w:pPr>
      <w:r>
        <w:rPr>
          <w:position w:val="-7"/>
        </w:rPr>
        <w:drawing>
          <wp:inline distT="0" distB="0" distL="0" distR="0">
            <wp:extent cx="189061" cy="171234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Accord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écrit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du</w:t>
      </w:r>
      <w:r>
        <w:rPr>
          <w:rFonts w:ascii="Arial" w:hAnsi="Arial"/>
          <w:i/>
          <w:spacing w:val="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bailleur</w:t>
      </w:r>
    </w:p>
    <w:p>
      <w:pPr>
        <w:spacing w:line="398" w:lineRule="auto" w:before="177"/>
        <w:ind w:left="161" w:right="4441" w:firstLine="0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Copie</w:t>
      </w:r>
      <w:r>
        <w:rPr>
          <w:rFonts w:ascii="Arial" w:hAnsi="Arial"/>
          <w:i/>
          <w:spacing w:val="6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du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contrat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bail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principal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signé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entre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bailleur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et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locataire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principal</w:t>
      </w:r>
      <w:r>
        <w:rPr>
          <w:rFonts w:ascii="Times New Roman" w:hAnsi="Times New Roman"/>
          <w:w w:val="98"/>
          <w:sz w:val="20"/>
        </w:rPr>
        <w:t> </w:t>
      </w:r>
      <w:r>
        <w:rPr>
          <w:rFonts w:ascii="Times New Roman" w:hAnsi="Times New Roman"/>
          <w:w w:val="98"/>
          <w:position w:val="-6"/>
          <w:sz w:val="20"/>
        </w:rPr>
        <w:drawing>
          <wp:inline distT="0" distB="0" distL="0" distR="0">
            <wp:extent cx="189061" cy="171234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8"/>
          <w:position w:val="-6"/>
          <w:sz w:val="20"/>
        </w:rPr>
      </w:r>
      <w:r>
        <w:rPr>
          <w:rFonts w:ascii="Times New Roman" w:hAnsi="Times New Roman"/>
          <w:w w:val="98"/>
          <w:sz w:val="20"/>
        </w:rPr>
        <w:t>  </w:t>
      </w:r>
      <w:r>
        <w:rPr>
          <w:rFonts w:ascii="Times New Roman" w:hAnsi="Times New Roman"/>
          <w:spacing w:val="-22"/>
          <w:w w:val="98"/>
          <w:sz w:val="20"/>
        </w:rPr>
        <w:t> </w:t>
      </w:r>
      <w:r>
        <w:rPr>
          <w:rFonts w:ascii="Arial" w:hAnsi="Arial"/>
          <w:i/>
          <w:w w:val="95"/>
          <w:sz w:val="20"/>
        </w:rPr>
        <w:t>État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lieux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établi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contradictoirement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lors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la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remise</w:t>
      </w:r>
      <w:r>
        <w:rPr>
          <w:rFonts w:ascii="Arial" w:hAnsi="Arial"/>
          <w:i/>
          <w:spacing w:val="-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clefs</w:t>
      </w:r>
    </w:p>
    <w:p>
      <w:pPr>
        <w:spacing w:line="398" w:lineRule="auto" w:before="0"/>
        <w:ind w:left="161" w:right="1498" w:firstLine="0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[si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location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meublée]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: inventaire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meubles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établi contradictoirement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lors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la remise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clés</w:t>
      </w:r>
      <w:r>
        <w:rPr>
          <w:rFonts w:ascii="Arial" w:hAnsi="Arial"/>
          <w:i/>
          <w:spacing w:val="-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au locataire</w:t>
      </w:r>
      <w:r>
        <w:rPr>
          <w:rFonts w:ascii="Times New Roman" w:hAnsi="Times New Roman"/>
          <w:w w:val="100"/>
          <w:sz w:val="20"/>
        </w:rPr>
        <w:t> </w:t>
      </w:r>
      <w:r>
        <w:rPr>
          <w:rFonts w:ascii="Times New Roman" w:hAnsi="Times New Roman"/>
          <w:w w:val="100"/>
          <w:position w:val="-6"/>
          <w:sz w:val="20"/>
        </w:rPr>
        <w:drawing>
          <wp:inline distT="0" distB="0" distL="0" distR="0">
            <wp:extent cx="189061" cy="171234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00"/>
          <w:position w:val="-6"/>
          <w:sz w:val="20"/>
        </w:rPr>
      </w:r>
      <w:r>
        <w:rPr>
          <w:rFonts w:ascii="Times New Roman" w:hAnsi="Times New Roman"/>
          <w:w w:val="100"/>
          <w:sz w:val="20"/>
        </w:rPr>
        <w:t>  </w:t>
      </w:r>
      <w:r>
        <w:rPr>
          <w:rFonts w:ascii="Times New Roman" w:hAnsi="Times New Roman"/>
          <w:spacing w:val="-25"/>
          <w:w w:val="100"/>
          <w:sz w:val="20"/>
        </w:rPr>
        <w:t> </w:t>
      </w:r>
      <w:r>
        <w:rPr>
          <w:rFonts w:ascii="Arial" w:hAnsi="Arial"/>
          <w:i/>
          <w:w w:val="95"/>
          <w:sz w:val="20"/>
        </w:rPr>
        <w:t>Un</w:t>
      </w:r>
      <w:r>
        <w:rPr>
          <w:rFonts w:ascii="Arial" w:hAnsi="Arial"/>
          <w:i/>
          <w:spacing w:val="-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état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risques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naturels</w:t>
      </w:r>
      <w:r>
        <w:rPr>
          <w:rFonts w:ascii="Arial" w:hAnsi="Arial"/>
          <w:i/>
          <w:spacing w:val="-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et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technologiques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(E.R.N.T)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établi</w:t>
      </w:r>
      <w:r>
        <w:rPr>
          <w:rFonts w:ascii="Arial" w:hAnsi="Arial"/>
          <w:i/>
          <w:spacing w:val="-9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depuis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moins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six</w:t>
      </w:r>
      <w:r>
        <w:rPr>
          <w:rFonts w:ascii="Arial" w:hAnsi="Arial"/>
          <w:i/>
          <w:spacing w:val="-8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mois</w:t>
      </w:r>
    </w:p>
    <w:p>
      <w:pPr>
        <w:spacing w:line="268" w:lineRule="exact" w:before="0"/>
        <w:ind w:left="161" w:right="0" w:firstLine="0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0"/>
          <w:sz w:val="20"/>
        </w:rPr>
        <w:t>Le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diagnostic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performance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énergétique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(D.P.E)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(valable</w:t>
      </w:r>
      <w:r>
        <w:rPr>
          <w:rFonts w:ascii="Arial" w:hAnsi="Arial"/>
          <w:i/>
          <w:spacing w:val="2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10ans)</w:t>
      </w:r>
    </w:p>
    <w:p>
      <w:pPr>
        <w:spacing w:before="176"/>
        <w:ind w:left="161" w:right="0" w:firstLine="0"/>
        <w:jc w:val="left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Un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constat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risque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d’exposition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au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plomb,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ou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CREP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pour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tout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immeuble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affecté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en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tout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ou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partie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à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l’habitation</w:t>
      </w:r>
      <w:r>
        <w:rPr>
          <w:rFonts w:ascii="Arial" w:hAnsi="Arial"/>
          <w:i/>
          <w:spacing w:val="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construit</w:t>
      </w:r>
    </w:p>
    <w:p>
      <w:pPr>
        <w:spacing w:before="41"/>
        <w:ind w:left="585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5"/>
          <w:sz w:val="20"/>
        </w:rPr>
        <w:t>avant</w:t>
      </w:r>
      <w:r>
        <w:rPr>
          <w:rFonts w:ascii="Arial"/>
          <w:i/>
          <w:spacing w:val="5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le</w:t>
      </w:r>
      <w:r>
        <w:rPr>
          <w:rFonts w:ascii="Arial"/>
          <w:i/>
          <w:spacing w:val="5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1er</w:t>
      </w:r>
      <w:r>
        <w:rPr>
          <w:rFonts w:ascii="Arial"/>
          <w:i/>
          <w:spacing w:val="5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janvier</w:t>
      </w:r>
      <w:r>
        <w:rPr>
          <w:rFonts w:ascii="Arial"/>
          <w:i/>
          <w:spacing w:val="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1949</w:t>
      </w:r>
    </w:p>
    <w:p>
      <w:pPr>
        <w:spacing w:line="295" w:lineRule="auto" w:before="153"/>
        <w:ind w:left="585" w:right="704" w:hanging="425"/>
        <w:jc w:val="both"/>
        <w:rPr>
          <w:rFonts w:ascii="Arial" w:hAnsi="Arial"/>
          <w:i/>
          <w:sz w:val="20"/>
        </w:rPr>
      </w:pPr>
      <w:r>
        <w:rPr>
          <w:position w:val="-6"/>
        </w:rPr>
        <w:drawing>
          <wp:inline distT="0" distB="0" distL="0" distR="0">
            <wp:extent cx="189061" cy="171234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1" cy="1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Arial" w:hAnsi="Arial"/>
          <w:i/>
          <w:w w:val="95"/>
          <w:sz w:val="20"/>
        </w:rPr>
        <w:t>[si le bien se situe dans une copropriété] : Extrait du règlement de copropriété concernant la destination de l’immeuble,</w:t>
      </w:r>
      <w:r>
        <w:rPr>
          <w:rFonts w:ascii="Arial" w:hAnsi="Arial"/>
          <w:i/>
          <w:spacing w:val="-50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la jouissance de l’usage des parties privatives et précisant la quote-part afférente au lot loué dans chaque catégorie de</w:t>
      </w:r>
      <w:r>
        <w:rPr>
          <w:rFonts w:ascii="Arial" w:hAnsi="Arial"/>
          <w:i/>
          <w:spacing w:val="-50"/>
          <w:w w:val="95"/>
          <w:sz w:val="20"/>
        </w:rPr>
        <w:t> </w:t>
      </w:r>
      <w:r>
        <w:rPr>
          <w:rFonts w:ascii="Arial" w:hAnsi="Arial"/>
          <w:i/>
          <w:sz w:val="20"/>
        </w:rPr>
        <w:t>charges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(clé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répartition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charges).</w:t>
      </w:r>
    </w:p>
    <w:sectPr>
      <w:pgSz w:w="11910" w:h="16840"/>
      <w:pgMar w:header="0" w:footer="909" w:top="420" w:bottom="1100" w:left="3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390.471008pt;margin-top:786.559937pt;width:182.783003pt;height:38.659001pt;mso-position-horizontal-relative:page;mso-position-vertical-relative:page;z-index:-15829504" filled="false" stroked="true" strokeweight=".25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6.547485pt;margin-top:798.30011pt;width:47.8pt;height:13.2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</w:pPr>
                <w:r>
                  <w:rPr>
                    <w:w w:val="95"/>
                  </w:rPr>
                  <w:t>Paraphes</w:t>
                </w:r>
                <w:r>
                  <w:rPr>
                    <w:spacing w:val="-4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1875pt;margin-top:803.329834pt;width:44.3pt;height:13.2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pStyle w:val="BodyText"/>
                  <w:spacing w:before="22"/>
                  <w:ind w:left="20"/>
                </w:pPr>
                <w:r>
                  <w:rPr/>
                  <w:t>Page</w:t>
                </w:r>
                <w:r>
                  <w:rPr>
                    <w:spacing w:val="-11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16"/>
      <w:outlineLvl w:val="1"/>
    </w:pPr>
    <w:rPr>
      <w:rFonts w:ascii="Microsoft Sans Serif" w:hAnsi="Microsoft Sans Serif" w:eastAsia="Microsoft Sans Serif" w:cs="Microsoft Sans Serif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84"/>
      <w:jc w:val="center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2022-08-01T10:48:59Z</dcterms:created>
  <dcterms:modified xsi:type="dcterms:W3CDTF">2022-08-01T10:48:59Z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2022-08-01T00:00:00Z</vt:filetime>
  </property>
</Properties>
</file>